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DF7E9"/>
  <w:body>
    <w:p w14:paraId="6852F8B2" w14:textId="2E235173" w:rsidR="00AD7302" w:rsidRPr="00FC094B" w:rsidRDefault="00AD7302" w:rsidP="00AD7302">
      <w:pPr>
        <w:spacing w:line="240" w:lineRule="auto"/>
        <w:jc w:val="both"/>
        <w:rPr>
          <w:rFonts w:ascii="Outfit" w:hAnsi="Outfit"/>
        </w:rPr>
      </w:pPr>
      <w:bookmarkStart w:id="0" w:name="_GoBack"/>
      <w:bookmarkEnd w:id="0"/>
      <w:r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6475"/>
        <w:gridCol w:w="7371"/>
      </w:tblGrid>
      <w:tr w:rsidR="00506764" w:rsidRPr="00C04B97" w14:paraId="2F2C5926" w14:textId="77777777" w:rsidTr="00503259">
        <w:trPr>
          <w:trHeight w:val="587"/>
        </w:trPr>
        <w:tc>
          <w:tcPr>
            <w:tcW w:w="613" w:type="dxa"/>
            <w:vMerge w:val="restart"/>
            <w:shd w:val="clear" w:color="auto" w:fill="FF6463"/>
            <w:textDirection w:val="btLr"/>
          </w:tcPr>
          <w:p w14:paraId="0EBB07E7" w14:textId="02779CD5" w:rsidR="00D1140E" w:rsidRPr="00C04B97" w:rsidRDefault="00D1140E" w:rsidP="00D1140E">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46" w:type="dxa"/>
            <w:gridSpan w:val="2"/>
            <w:shd w:val="clear" w:color="auto" w:fill="FF6463"/>
            <w:vAlign w:val="center"/>
          </w:tcPr>
          <w:p w14:paraId="0579DD52" w14:textId="24FD3880" w:rsidR="00D1140E" w:rsidRPr="00C04B97" w:rsidRDefault="00D1140E" w:rsidP="005B5265">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058A5424" w14:textId="77777777" w:rsidTr="00503259">
        <w:tc>
          <w:tcPr>
            <w:tcW w:w="613" w:type="dxa"/>
            <w:vMerge/>
            <w:shd w:val="clear" w:color="auto" w:fill="FF6463"/>
            <w:textDirection w:val="btLr"/>
          </w:tcPr>
          <w:p w14:paraId="2B6A255F" w14:textId="77777777" w:rsidR="003C1A40" w:rsidRPr="00C04B97" w:rsidRDefault="003C1A40" w:rsidP="003C1A40">
            <w:pPr>
              <w:spacing w:after="0"/>
              <w:ind w:left="113" w:right="113"/>
              <w:jc w:val="center"/>
              <w:rPr>
                <w:rFonts w:ascii="Outfit" w:hAnsi="Outfit" w:cs="Segoe UI"/>
                <w:b/>
                <w:bCs/>
                <w:color w:val="000C30"/>
              </w:rPr>
            </w:pPr>
          </w:p>
        </w:tc>
        <w:tc>
          <w:tcPr>
            <w:tcW w:w="13846" w:type="dxa"/>
            <w:gridSpan w:val="2"/>
            <w:shd w:val="clear" w:color="auto" w:fill="FFFFFF" w:themeFill="background1"/>
          </w:tcPr>
          <w:p w14:paraId="222877D8" w14:textId="1A8A1C6D" w:rsidR="003C1A40" w:rsidRPr="00DC554E" w:rsidRDefault="003C1A40" w:rsidP="003C1A40">
            <w:pPr>
              <w:spacing w:after="0"/>
              <w:jc w:val="both"/>
              <w:rPr>
                <w:rFonts w:ascii="Outfit" w:hAnsi="Outfit" w:cs="Segoe UI"/>
                <w:b/>
                <w:bCs/>
                <w:color w:val="000C30"/>
              </w:rPr>
            </w:pPr>
            <w:r w:rsidRPr="00D21CBD">
              <w:rPr>
                <w:rFonts w:ascii="Outfit" w:hAnsi="Outfit" w:cstheme="minorHAnsi"/>
                <w:color w:val="000C30"/>
              </w:rPr>
              <w:t>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r>
      <w:tr w:rsidR="00A27B2A" w:rsidRPr="00C04B97" w14:paraId="3702FAB3" w14:textId="77777777" w:rsidTr="00303C99">
        <w:trPr>
          <w:trHeight w:val="447"/>
        </w:trPr>
        <w:tc>
          <w:tcPr>
            <w:tcW w:w="613" w:type="dxa"/>
            <w:vMerge/>
            <w:shd w:val="clear" w:color="auto" w:fill="FF6463"/>
            <w:textDirection w:val="btLr"/>
          </w:tcPr>
          <w:p w14:paraId="5D78B5D4" w14:textId="77777777" w:rsidR="00D1140E" w:rsidRPr="00C04B97" w:rsidRDefault="00D1140E" w:rsidP="00D1140E">
            <w:pPr>
              <w:spacing w:after="0"/>
              <w:ind w:left="113" w:right="113"/>
              <w:jc w:val="center"/>
              <w:rPr>
                <w:rFonts w:ascii="Outfit" w:hAnsi="Outfit" w:cs="Segoe UI"/>
                <w:b/>
                <w:bCs/>
                <w:color w:val="000C30"/>
              </w:rPr>
            </w:pPr>
          </w:p>
        </w:tc>
        <w:tc>
          <w:tcPr>
            <w:tcW w:w="6475" w:type="dxa"/>
            <w:shd w:val="clear" w:color="auto" w:fill="FF6463"/>
            <w:vAlign w:val="center"/>
          </w:tcPr>
          <w:p w14:paraId="074E428A" w14:textId="382ACFF5"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Knowledge</w:t>
            </w:r>
          </w:p>
        </w:tc>
        <w:tc>
          <w:tcPr>
            <w:tcW w:w="7371" w:type="dxa"/>
            <w:shd w:val="clear" w:color="auto" w:fill="FF6463"/>
            <w:vAlign w:val="center"/>
          </w:tcPr>
          <w:p w14:paraId="12BB5044" w14:textId="113FCE63"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A27B2A" w:rsidRPr="00C04B97" w14:paraId="4BAF259B" w14:textId="77777777" w:rsidTr="00303C99">
        <w:tc>
          <w:tcPr>
            <w:tcW w:w="613" w:type="dxa"/>
            <w:vMerge/>
            <w:shd w:val="clear" w:color="auto" w:fill="FF6463"/>
            <w:textDirection w:val="btLr"/>
          </w:tcPr>
          <w:p w14:paraId="2AF56FEA" w14:textId="77777777" w:rsidR="002030AC" w:rsidRPr="00C04B97" w:rsidRDefault="002030AC" w:rsidP="002030AC">
            <w:pPr>
              <w:pStyle w:val="ListParagraph"/>
              <w:numPr>
                <w:ilvl w:val="0"/>
                <w:numId w:val="1"/>
              </w:numPr>
              <w:ind w:left="473" w:right="113"/>
              <w:jc w:val="center"/>
              <w:rPr>
                <w:rFonts w:ascii="Outfit" w:hAnsi="Outfit" w:cs="Segoe UI"/>
                <w:sz w:val="18"/>
                <w:szCs w:val="18"/>
              </w:rPr>
            </w:pPr>
          </w:p>
        </w:tc>
        <w:tc>
          <w:tcPr>
            <w:tcW w:w="6475" w:type="dxa"/>
          </w:tcPr>
          <w:p w14:paraId="7D7C22BD" w14:textId="00FD8057"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k</w:t>
            </w:r>
            <w:r w:rsidR="002030AC" w:rsidRPr="00D21CBD">
              <w:rPr>
                <w:rFonts w:ascii="Outfit" w:hAnsi="Outfit" w:cstheme="minorHAnsi"/>
                <w:bCs/>
                <w:color w:val="000C30"/>
              </w:rPr>
              <w:t>now the names and functions of some parts of the body</w:t>
            </w:r>
          </w:p>
          <w:p w14:paraId="1E4DA5BF" w14:textId="1037CAF9"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we grow from baby to adult</w:t>
            </w:r>
          </w:p>
          <w:p w14:paraId="23DC583F" w14:textId="437ED021"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k</w:t>
            </w:r>
            <w:r w:rsidR="002030AC" w:rsidRPr="00D21CBD">
              <w:rPr>
                <w:rFonts w:ascii="Outfit" w:hAnsi="Outfit" w:cstheme="minorHAnsi"/>
                <w:bCs/>
                <w:color w:val="000C30"/>
              </w:rPr>
              <w:t xml:space="preserve">now who to talk to if </w:t>
            </w:r>
            <w:r>
              <w:rPr>
                <w:rFonts w:ascii="Outfit" w:hAnsi="Outfit" w:cstheme="minorHAnsi"/>
                <w:bCs/>
                <w:color w:val="000C30"/>
              </w:rPr>
              <w:t>I am feeling</w:t>
            </w:r>
            <w:r w:rsidR="002030AC" w:rsidRPr="00D21CBD">
              <w:rPr>
                <w:rFonts w:ascii="Outfit" w:hAnsi="Outfit" w:cstheme="minorHAnsi"/>
                <w:bCs/>
                <w:color w:val="000C30"/>
              </w:rPr>
              <w:t xml:space="preserve"> worried</w:t>
            </w:r>
          </w:p>
          <w:p w14:paraId="573223C7" w14:textId="6E858B15"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sharing how </w:t>
            </w:r>
            <w:r>
              <w:rPr>
                <w:rFonts w:ascii="Outfit" w:hAnsi="Outfit" w:cstheme="minorHAnsi"/>
                <w:bCs/>
                <w:color w:val="000C30"/>
              </w:rPr>
              <w:t>I</w:t>
            </w:r>
            <w:r w:rsidR="002030AC" w:rsidRPr="00D21CBD">
              <w:rPr>
                <w:rFonts w:ascii="Outfit" w:hAnsi="Outfit" w:cstheme="minorHAnsi"/>
                <w:bCs/>
                <w:color w:val="000C30"/>
              </w:rPr>
              <w:t xml:space="preserve"> feel can help solve a </w:t>
            </w:r>
            <w:r>
              <w:rPr>
                <w:rFonts w:ascii="Outfit" w:hAnsi="Outfit" w:cstheme="minorHAnsi"/>
                <w:bCs/>
                <w:color w:val="000C30"/>
              </w:rPr>
              <w:t>problem or worry</w:t>
            </w:r>
          </w:p>
          <w:p w14:paraId="321AAE07" w14:textId="346060EB" w:rsidR="002030AC" w:rsidRPr="00E33D99" w:rsidRDefault="00F25E18" w:rsidP="00BF00F3">
            <w:pPr>
              <w:pStyle w:val="TableParagraph"/>
              <w:numPr>
                <w:ilvl w:val="0"/>
                <w:numId w:val="9"/>
              </w:numPr>
              <w:ind w:left="360"/>
              <w:rPr>
                <w:rFonts w:ascii="Outfit" w:hAnsi="Outfit" w:cstheme="majorHAnsi"/>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remembering happy times can help us move on</w:t>
            </w:r>
          </w:p>
        </w:tc>
        <w:tc>
          <w:tcPr>
            <w:tcW w:w="7371" w:type="dxa"/>
          </w:tcPr>
          <w:p w14:paraId="731043D1" w14:textId="43705718"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 xml:space="preserve">I </w:t>
            </w:r>
            <w:proofErr w:type="spellStart"/>
            <w:r>
              <w:rPr>
                <w:rFonts w:ascii="Outfit" w:hAnsi="Outfit" w:cstheme="minorHAnsi"/>
                <w:bCs/>
                <w:color w:val="000C30"/>
              </w:rPr>
              <w:t>r</w:t>
            </w:r>
            <w:r w:rsidR="002764D2" w:rsidRPr="00D21CBD">
              <w:rPr>
                <w:rFonts w:ascii="Outfit" w:hAnsi="Outfit" w:cstheme="minorHAnsi"/>
                <w:bCs/>
                <w:color w:val="000C30"/>
              </w:rPr>
              <w:t>ecognise</w:t>
            </w:r>
            <w:proofErr w:type="spellEnd"/>
            <w:r w:rsidR="002764D2" w:rsidRPr="00D21CBD">
              <w:rPr>
                <w:rFonts w:ascii="Outfit" w:hAnsi="Outfit" w:cstheme="minorHAnsi"/>
                <w:bCs/>
                <w:color w:val="000C30"/>
              </w:rPr>
              <w:t xml:space="preserve"> that changing class can elicit happy and/or sad emotions</w:t>
            </w:r>
          </w:p>
          <w:p w14:paraId="3E142016" w14:textId="2F5A00EA"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know I c</w:t>
            </w:r>
            <w:r w:rsidR="002764D2" w:rsidRPr="00F25E18">
              <w:rPr>
                <w:rFonts w:ascii="Outfit" w:hAnsi="Outfit" w:cstheme="minorHAnsi"/>
                <w:bCs/>
                <w:color w:val="000C30"/>
              </w:rPr>
              <w:t xml:space="preserve">an say how </w:t>
            </w:r>
            <w:r>
              <w:rPr>
                <w:rFonts w:ascii="Outfit" w:hAnsi="Outfit" w:cstheme="minorHAnsi"/>
                <w:bCs/>
                <w:color w:val="000C30"/>
              </w:rPr>
              <w:t>I</w:t>
            </w:r>
            <w:r w:rsidR="002764D2" w:rsidRPr="00F25E18">
              <w:rPr>
                <w:rFonts w:ascii="Outfit" w:hAnsi="Outfit" w:cstheme="minorHAnsi"/>
                <w:bCs/>
                <w:color w:val="000C30"/>
              </w:rPr>
              <w:t xml:space="preserve"> feel about changing class</w:t>
            </w:r>
            <w:r>
              <w:rPr>
                <w:rFonts w:ascii="Outfit" w:hAnsi="Outfit" w:cstheme="minorHAnsi"/>
                <w:bCs/>
                <w:color w:val="000C30"/>
              </w:rPr>
              <w:t xml:space="preserve"> or </w:t>
            </w:r>
            <w:r w:rsidR="002764D2" w:rsidRPr="00F25E18">
              <w:rPr>
                <w:rFonts w:ascii="Outfit" w:hAnsi="Outfit" w:cstheme="minorHAnsi"/>
                <w:bCs/>
                <w:color w:val="000C30"/>
              </w:rPr>
              <w:t>growing up</w:t>
            </w:r>
          </w:p>
          <w:p w14:paraId="3C1B865C" w14:textId="5FE319D2"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 xml:space="preserve">I can </w:t>
            </w:r>
            <w:r w:rsidR="002764D2" w:rsidRPr="00F25E18">
              <w:rPr>
                <w:rFonts w:ascii="Outfit" w:hAnsi="Outfit" w:cstheme="minorHAnsi"/>
                <w:bCs/>
                <w:color w:val="000C30"/>
              </w:rPr>
              <w:t xml:space="preserve">identify how </w:t>
            </w:r>
            <w:r>
              <w:rPr>
                <w:rFonts w:ascii="Outfit" w:hAnsi="Outfit" w:cstheme="minorHAnsi"/>
                <w:bCs/>
                <w:color w:val="000C30"/>
              </w:rPr>
              <w:t>I</w:t>
            </w:r>
            <w:r w:rsidR="002764D2" w:rsidRPr="00F25E18">
              <w:rPr>
                <w:rFonts w:ascii="Outfit" w:hAnsi="Outfit" w:cstheme="minorHAnsi"/>
                <w:bCs/>
                <w:color w:val="000C30"/>
              </w:rPr>
              <w:t xml:space="preserve"> have changed from a baby</w:t>
            </w:r>
          </w:p>
          <w:p w14:paraId="2AD32B79" w14:textId="7427094F"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understand</w:t>
            </w:r>
            <w:r w:rsidR="002764D2" w:rsidRPr="00F25E18">
              <w:rPr>
                <w:rFonts w:ascii="Outfit" w:hAnsi="Outfit" w:cstheme="minorHAnsi"/>
                <w:bCs/>
                <w:color w:val="000C30"/>
              </w:rPr>
              <w:t xml:space="preserve"> what might change </w:t>
            </w:r>
            <w:r>
              <w:rPr>
                <w:rFonts w:ascii="Outfit" w:hAnsi="Outfit" w:cstheme="minorHAnsi"/>
                <w:bCs/>
                <w:color w:val="000C30"/>
              </w:rPr>
              <w:t>as</w:t>
            </w:r>
            <w:r w:rsidR="002764D2" w:rsidRPr="00F25E18">
              <w:rPr>
                <w:rFonts w:ascii="Outfit" w:hAnsi="Outfit" w:cstheme="minorHAnsi"/>
                <w:bCs/>
                <w:color w:val="000C30"/>
              </w:rPr>
              <w:t xml:space="preserve"> </w:t>
            </w:r>
            <w:r>
              <w:rPr>
                <w:rFonts w:ascii="Outfit" w:hAnsi="Outfit" w:cstheme="minorHAnsi"/>
                <w:bCs/>
                <w:color w:val="000C30"/>
              </w:rPr>
              <w:t>I get older and explore how this makes me feel</w:t>
            </w:r>
          </w:p>
          <w:p w14:paraId="11FE6389" w14:textId="440B1A04" w:rsidR="002764D2" w:rsidRP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can</w:t>
            </w:r>
            <w:r w:rsidR="002764D2" w:rsidRPr="00F25E18">
              <w:rPr>
                <w:rFonts w:ascii="Outfit" w:hAnsi="Outfit" w:cstheme="minorHAnsi"/>
                <w:bCs/>
                <w:color w:val="000C30"/>
              </w:rPr>
              <w:t xml:space="preserve"> identify positive memories from the past</w:t>
            </w:r>
            <w:r w:rsidR="002764D2" w:rsidRPr="00F25E18">
              <w:rPr>
                <w:rFonts w:ascii="Outfit" w:hAnsi="Outfit" w:cstheme="minorHAnsi"/>
                <w:color w:val="000C30"/>
              </w:rPr>
              <w:t xml:space="preserve"> year in school/home</w:t>
            </w:r>
          </w:p>
          <w:p w14:paraId="19FE4BD0" w14:textId="2E756C1C" w:rsidR="002030AC" w:rsidRPr="00DC554E" w:rsidRDefault="002030AC" w:rsidP="002030AC">
            <w:pPr>
              <w:pStyle w:val="TableParagraph"/>
              <w:ind w:left="0"/>
              <w:rPr>
                <w:rFonts w:ascii="Outfit" w:hAnsi="Outfit" w:cstheme="majorHAnsi"/>
                <w:bCs/>
                <w:color w:val="000C30"/>
              </w:rPr>
            </w:pPr>
          </w:p>
        </w:tc>
      </w:tr>
      <w:tr w:rsidR="00506764" w:rsidRPr="00C04B97" w14:paraId="3402930D" w14:textId="77777777" w:rsidTr="00503259">
        <w:trPr>
          <w:trHeight w:val="475"/>
        </w:trPr>
        <w:tc>
          <w:tcPr>
            <w:tcW w:w="613" w:type="dxa"/>
            <w:vMerge/>
            <w:shd w:val="clear" w:color="auto" w:fill="FF6463"/>
            <w:textDirection w:val="btLr"/>
          </w:tcPr>
          <w:p w14:paraId="76B7972E"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6463"/>
            <w:vAlign w:val="center"/>
          </w:tcPr>
          <w:p w14:paraId="4FF63957" w14:textId="4A8B445A" w:rsidR="007563C7" w:rsidRPr="00C04B97" w:rsidRDefault="007563C7" w:rsidP="007563C7">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13DDBB1A" w14:textId="77777777" w:rsidTr="00503259">
        <w:trPr>
          <w:trHeight w:val="694"/>
        </w:trPr>
        <w:tc>
          <w:tcPr>
            <w:tcW w:w="613" w:type="dxa"/>
            <w:vMerge/>
            <w:shd w:val="clear" w:color="auto" w:fill="FF6463"/>
            <w:textDirection w:val="btLr"/>
          </w:tcPr>
          <w:p w14:paraId="35585842"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FFFF" w:themeFill="background1"/>
            <w:vAlign w:val="center"/>
          </w:tcPr>
          <w:p w14:paraId="054A801C" w14:textId="77777777" w:rsidR="007563C7" w:rsidRDefault="00470DF9" w:rsidP="00470DF9">
            <w:pPr>
              <w:pStyle w:val="TableParagraph"/>
              <w:ind w:left="0"/>
              <w:rPr>
                <w:rFonts w:ascii="Outfit" w:hAnsi="Outfit" w:cs="Segoe UI"/>
                <w:color w:val="000C30"/>
              </w:rPr>
            </w:pPr>
            <w:r w:rsidRPr="00470DF9">
              <w:rPr>
                <w:rFonts w:ascii="Outfit" w:hAnsi="Outfit" w:cs="Segoe UI"/>
                <w:color w:val="000C30"/>
              </w:rPr>
              <w:t>angry, argue, calm, family, feelings, friends, jobs, lonely, relationships, upset</w:t>
            </w:r>
          </w:p>
          <w:p w14:paraId="1BE91019" w14:textId="77777777" w:rsidR="003571F5" w:rsidRDefault="003571F5" w:rsidP="00470DF9">
            <w:pPr>
              <w:pStyle w:val="TableParagraph"/>
              <w:ind w:left="0"/>
              <w:rPr>
                <w:rFonts w:ascii="Outfit" w:hAnsi="Outfit" w:cs="Segoe UI"/>
                <w:color w:val="000C30"/>
              </w:rPr>
            </w:pPr>
          </w:p>
          <w:p w14:paraId="4D95A572" w14:textId="77777777" w:rsidR="003571F5" w:rsidRDefault="003571F5" w:rsidP="00470DF9">
            <w:pPr>
              <w:pStyle w:val="TableParagraph"/>
              <w:ind w:left="0"/>
              <w:rPr>
                <w:rFonts w:ascii="Outfit" w:hAnsi="Outfit" w:cs="Segoe UI"/>
                <w:color w:val="000C30"/>
              </w:rPr>
            </w:pPr>
          </w:p>
          <w:p w14:paraId="68132006" w14:textId="77777777" w:rsidR="003571F5" w:rsidRDefault="003571F5" w:rsidP="00470DF9">
            <w:pPr>
              <w:pStyle w:val="TableParagraph"/>
              <w:ind w:left="0"/>
              <w:rPr>
                <w:rFonts w:ascii="Outfit" w:hAnsi="Outfit" w:cs="Segoe UI"/>
                <w:color w:val="000C30"/>
              </w:rPr>
            </w:pPr>
          </w:p>
          <w:p w14:paraId="193EA8C8" w14:textId="76190EAD" w:rsidR="003571F5" w:rsidRPr="00470DF9" w:rsidRDefault="003571F5" w:rsidP="00470DF9">
            <w:pPr>
              <w:pStyle w:val="TableParagraph"/>
              <w:ind w:left="0"/>
              <w:rPr>
                <w:rFonts w:ascii="Outfit" w:hAnsi="Outfit" w:cs="Segoe UI"/>
                <w:color w:val="000C30"/>
              </w:rPr>
            </w:pPr>
          </w:p>
        </w:tc>
      </w:tr>
    </w:tbl>
    <w:p w14:paraId="0DBE81D0" w14:textId="6C6262FE" w:rsidR="002D7F46" w:rsidRDefault="002D7F46" w:rsidP="002D7F46">
      <w:pPr>
        <w:spacing w:line="240" w:lineRule="auto"/>
        <w:jc w:val="both"/>
        <w:rPr>
          <w:rFonts w:ascii="Outfit" w:hAnsi="Outfit" w:cs="Segoe UI"/>
          <w:color w:val="000C30"/>
        </w:rPr>
      </w:pPr>
    </w:p>
    <w:p w14:paraId="157C99D8" w14:textId="77777777" w:rsidR="002D7F46" w:rsidRDefault="002D7F46">
      <w:pPr>
        <w:spacing w:after="0" w:line="240" w:lineRule="auto"/>
        <w:rPr>
          <w:rFonts w:ascii="Outfit" w:hAnsi="Outfit" w:cs="Segoe UI"/>
          <w:color w:val="000C30"/>
        </w:rPr>
      </w:pPr>
      <w:r>
        <w:rPr>
          <w:rFonts w:ascii="Outfit" w:hAnsi="Outfit" w:cs="Segoe UI"/>
          <w:color w:val="000C30"/>
        </w:rPr>
        <w:br w:type="page"/>
      </w:r>
    </w:p>
    <w:p w14:paraId="5B346169" w14:textId="5D6F312D" w:rsidR="002D7F46" w:rsidRDefault="002D7F46" w:rsidP="002D7F46">
      <w:pPr>
        <w:spacing w:line="240" w:lineRule="auto"/>
        <w:jc w:val="both"/>
        <w:rPr>
          <w:rFonts w:ascii="Outfit" w:hAnsi="Outfit" w:cs="Segoe UI"/>
          <w:color w:val="000C30"/>
        </w:rPr>
      </w:pPr>
      <w:r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961"/>
        <w:gridCol w:w="4319"/>
      </w:tblGrid>
      <w:tr w:rsidR="004201F2" w:rsidRPr="00C04B97" w14:paraId="4F4D3229" w14:textId="77777777" w:rsidTr="002D7F46">
        <w:trPr>
          <w:trHeight w:val="701"/>
          <w:jc w:val="center"/>
        </w:trPr>
        <w:tc>
          <w:tcPr>
            <w:tcW w:w="613" w:type="dxa"/>
            <w:vMerge w:val="restart"/>
            <w:shd w:val="clear" w:color="auto" w:fill="FF6463"/>
            <w:textDirection w:val="btLr"/>
          </w:tcPr>
          <w:p w14:paraId="09F8B00B" w14:textId="65D6323D" w:rsidR="00DC554E" w:rsidRPr="00C04B97" w:rsidRDefault="006B1269" w:rsidP="002D7F46">
            <w:pPr>
              <w:spacing w:after="0"/>
              <w:ind w:left="113" w:right="113"/>
              <w:jc w:val="center"/>
              <w:rPr>
                <w:rFonts w:ascii="Outfit" w:hAnsi="Outfit" w:cs="Segoe UI"/>
                <w:b/>
                <w:bCs/>
                <w:color w:val="000C30"/>
              </w:rPr>
            </w:pPr>
            <w:r>
              <w:rPr>
                <w:rFonts w:ascii="Outfit" w:hAnsi="Outfit" w:cs="Segoe UI"/>
                <w:b/>
                <w:bCs/>
                <w:color w:val="000C30"/>
                <w:sz w:val="28"/>
                <w:szCs w:val="28"/>
              </w:rPr>
              <w:br w:type="page"/>
            </w:r>
            <w:r w:rsidR="00DC554E" w:rsidRPr="00C04B97">
              <w:rPr>
                <w:rFonts w:ascii="Outfit" w:hAnsi="Outfit" w:cs="Segoe UI"/>
                <w:b/>
                <w:bCs/>
                <w:color w:val="000C30"/>
                <w:sz w:val="28"/>
                <w:szCs w:val="28"/>
              </w:rPr>
              <w:t>Ages 3-5</w:t>
            </w:r>
          </w:p>
        </w:tc>
        <w:tc>
          <w:tcPr>
            <w:tcW w:w="13907" w:type="dxa"/>
            <w:gridSpan w:val="3"/>
            <w:shd w:val="clear" w:color="auto" w:fill="FF6463"/>
            <w:vAlign w:val="center"/>
          </w:tcPr>
          <w:p w14:paraId="24864D38" w14:textId="32C08234" w:rsidR="00DC554E" w:rsidRPr="00C04B97" w:rsidRDefault="00DC554E" w:rsidP="002D7F46">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9A4221" w:rsidRPr="00C04B97" w14:paraId="2ED4A38D" w14:textId="77777777" w:rsidTr="00E451AE">
        <w:trPr>
          <w:trHeight w:val="148"/>
          <w:jc w:val="center"/>
        </w:trPr>
        <w:tc>
          <w:tcPr>
            <w:tcW w:w="613" w:type="dxa"/>
            <w:vMerge/>
          </w:tcPr>
          <w:p w14:paraId="5F8A4069" w14:textId="77777777" w:rsidR="00DC554E" w:rsidRPr="00C04B97" w:rsidRDefault="00DC554E" w:rsidP="00513880">
            <w:pPr>
              <w:pStyle w:val="ListParagraph"/>
              <w:numPr>
                <w:ilvl w:val="0"/>
                <w:numId w:val="1"/>
              </w:numPr>
              <w:rPr>
                <w:rFonts w:ascii="Outfit" w:hAnsi="Outfit" w:cs="Segoe UI"/>
                <w:sz w:val="20"/>
                <w:szCs w:val="20"/>
              </w:rPr>
            </w:pPr>
          </w:p>
        </w:tc>
        <w:tc>
          <w:tcPr>
            <w:tcW w:w="4627" w:type="dxa"/>
          </w:tcPr>
          <w:p w14:paraId="55D5DD1A" w14:textId="1FDF22D3" w:rsidR="00DC554E" w:rsidRPr="00A17DCF" w:rsidRDefault="00CA0601"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Growing and changing</w:t>
            </w:r>
          </w:p>
          <w:p w14:paraId="063BAC14" w14:textId="77777777" w:rsidR="00CA0601"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How were you different when you were a baby?</w:t>
            </w:r>
          </w:p>
          <w:p w14:paraId="43B4C29C" w14:textId="77777777" w:rsidR="00CA0601"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can you do now that you couldn’t do before?</w:t>
            </w:r>
          </w:p>
          <w:p w14:paraId="7A8D0CC8" w14:textId="089AAF32" w:rsidR="00DC554E"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are you looking forward to as you get older?</w:t>
            </w:r>
          </w:p>
        </w:tc>
        <w:tc>
          <w:tcPr>
            <w:tcW w:w="4961" w:type="dxa"/>
          </w:tcPr>
          <w:p w14:paraId="1030517D" w14:textId="654EB321" w:rsidR="00DC554E" w:rsidRPr="00A17DCF" w:rsidRDefault="00CA0601"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Knowing our bodies</w:t>
            </w:r>
          </w:p>
          <w:p w14:paraId="23440861" w14:textId="77777777" w:rsidR="00DD75A9"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What are some parts of your body and what do they help you do?</w:t>
            </w:r>
          </w:p>
          <w:p w14:paraId="07E94159" w14:textId="77777777" w:rsidR="00DD75A9"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How does your body help you play and learn?</w:t>
            </w:r>
          </w:p>
          <w:p w14:paraId="4FC0DF2F" w14:textId="1A7CA589" w:rsidR="00882880"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Why is it important to take care of our bodies?</w:t>
            </w:r>
          </w:p>
        </w:tc>
        <w:tc>
          <w:tcPr>
            <w:tcW w:w="4319" w:type="dxa"/>
          </w:tcPr>
          <w:p w14:paraId="353EE092" w14:textId="7BFB599B" w:rsidR="00DC554E" w:rsidRPr="00A17DCF" w:rsidRDefault="00DD75A9"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Talking about feelings</w:t>
            </w:r>
          </w:p>
          <w:p w14:paraId="76363F82" w14:textId="77777777" w:rsidR="00DD75A9"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How do you feel about growing up?</w:t>
            </w:r>
          </w:p>
          <w:p w14:paraId="50AD1000" w14:textId="77777777" w:rsidR="00DD75A9"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What can you do when you feel worried or upset?</w:t>
            </w:r>
          </w:p>
          <w:p w14:paraId="40AC58BA" w14:textId="1A4BB861" w:rsidR="00DC554E"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Who can you talk to if you need help?</w:t>
            </w:r>
          </w:p>
        </w:tc>
      </w:tr>
      <w:tr w:rsidR="009A4221" w:rsidRPr="00C04B97" w14:paraId="0AEE9F44" w14:textId="77777777" w:rsidTr="00E451AE">
        <w:trPr>
          <w:trHeight w:val="148"/>
          <w:jc w:val="center"/>
        </w:trPr>
        <w:tc>
          <w:tcPr>
            <w:tcW w:w="613" w:type="dxa"/>
            <w:vMerge/>
          </w:tcPr>
          <w:p w14:paraId="2E9312BE" w14:textId="77777777" w:rsidR="00DC554E" w:rsidRPr="00C04B97" w:rsidRDefault="00DC554E" w:rsidP="00513880">
            <w:pPr>
              <w:pStyle w:val="ListParagraph"/>
              <w:numPr>
                <w:ilvl w:val="0"/>
                <w:numId w:val="1"/>
              </w:numPr>
              <w:rPr>
                <w:rFonts w:ascii="Outfit" w:hAnsi="Outfit" w:cs="Segoe UI"/>
                <w:sz w:val="20"/>
                <w:szCs w:val="20"/>
              </w:rPr>
            </w:pPr>
          </w:p>
        </w:tc>
        <w:tc>
          <w:tcPr>
            <w:tcW w:w="4627" w:type="dxa"/>
          </w:tcPr>
          <w:p w14:paraId="5B42D78B" w14:textId="1AA72352" w:rsidR="00DC554E" w:rsidRPr="00A17DCF" w:rsidRDefault="00DD75A9"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Getting help and solving problems</w:t>
            </w:r>
          </w:p>
          <w:p w14:paraId="30FA57A9" w14:textId="77777777" w:rsidR="000C4798"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Who helps you when you have a problem?</w:t>
            </w:r>
          </w:p>
          <w:p w14:paraId="5FC4FAA6" w14:textId="77777777" w:rsidR="000C4798"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What can you do if something is worrying you?</w:t>
            </w:r>
          </w:p>
          <w:p w14:paraId="5704F585" w14:textId="22D0AB3E" w:rsidR="00882880"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How can sharing your feelings help solve problem?</w:t>
            </w:r>
          </w:p>
        </w:tc>
        <w:tc>
          <w:tcPr>
            <w:tcW w:w="4961" w:type="dxa"/>
          </w:tcPr>
          <w:p w14:paraId="744BCEEC" w14:textId="1708CD3F" w:rsidR="00DC554E" w:rsidRPr="00A17DCF" w:rsidRDefault="000C4798"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Happy memories</w:t>
            </w:r>
          </w:p>
          <w:p w14:paraId="615E7184" w14:textId="77777777" w:rsidR="00412324"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are some happy memories from this year?</w:t>
            </w:r>
          </w:p>
          <w:p w14:paraId="409AC53D" w14:textId="77777777" w:rsidR="00412324"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How can remembering happy times help when we feel sad?</w:t>
            </w:r>
          </w:p>
          <w:p w14:paraId="7ABE68DD" w14:textId="0C8D8F3A" w:rsidR="00E33D99"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special things do you remember doing?</w:t>
            </w:r>
          </w:p>
        </w:tc>
        <w:tc>
          <w:tcPr>
            <w:tcW w:w="4319" w:type="dxa"/>
          </w:tcPr>
          <w:p w14:paraId="75C9D1A8" w14:textId="6BE42B1F" w:rsidR="00DC554E" w:rsidRPr="00A17DCF" w:rsidRDefault="00412324"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Feelings about change</w:t>
            </w:r>
          </w:p>
          <w:p w14:paraId="4770783A" w14:textId="77777777" w:rsidR="00412324"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How can change make us feel happy and sad at the same time?</w:t>
            </w:r>
          </w:p>
          <w:p w14:paraId="0DD9637C" w14:textId="77777777" w:rsidR="00412324"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changes are happening for you soon?</w:t>
            </w:r>
          </w:p>
          <w:p w14:paraId="0DA19570" w14:textId="55BFE02B" w:rsidR="00E33D99"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can help you feel calm about change?</w:t>
            </w:r>
          </w:p>
        </w:tc>
      </w:tr>
      <w:tr w:rsidR="004201F2" w:rsidRPr="00C04B97" w14:paraId="5595E32C" w14:textId="77777777" w:rsidTr="002D7F46">
        <w:trPr>
          <w:trHeight w:val="148"/>
          <w:jc w:val="center"/>
        </w:trPr>
        <w:tc>
          <w:tcPr>
            <w:tcW w:w="613" w:type="dxa"/>
            <w:vMerge/>
          </w:tcPr>
          <w:p w14:paraId="7F60A24E"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shd w:val="clear" w:color="auto" w:fill="FF6463"/>
          </w:tcPr>
          <w:p w14:paraId="393F89CA" w14:textId="77777777" w:rsidR="00DC554E" w:rsidRPr="00C04B97" w:rsidRDefault="00DC554E" w:rsidP="002D7F46">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4201F2" w:rsidRPr="00C04B97" w14:paraId="3D26DAFA" w14:textId="77777777" w:rsidTr="002D7F46">
        <w:trPr>
          <w:trHeight w:val="148"/>
          <w:jc w:val="center"/>
        </w:trPr>
        <w:tc>
          <w:tcPr>
            <w:tcW w:w="613" w:type="dxa"/>
            <w:vMerge/>
          </w:tcPr>
          <w:p w14:paraId="7238F230"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shd w:val="clear" w:color="auto" w:fill="FFFFFF" w:themeFill="background1"/>
          </w:tcPr>
          <w:p w14:paraId="0DB00829" w14:textId="7A806B71" w:rsidR="00DC554E" w:rsidRPr="00C04B97" w:rsidRDefault="00AA2CAF" w:rsidP="002D7F46">
            <w:pPr>
              <w:pStyle w:val="ListParagraph"/>
              <w:numPr>
                <w:ilvl w:val="0"/>
                <w:numId w:val="1"/>
              </w:numPr>
              <w:spacing w:line="276" w:lineRule="auto"/>
              <w:rPr>
                <w:rFonts w:ascii="Outfit" w:eastAsia="Aptos" w:hAnsi="Outfit" w:cstheme="minorHAnsi"/>
                <w:color w:val="000C30"/>
                <w:sz w:val="20"/>
                <w:szCs w:val="20"/>
              </w:rPr>
            </w:pPr>
            <w:hyperlink r:id="rId10" w:history="1">
              <w:r w:rsidR="00775352">
                <w:rPr>
                  <w:rStyle w:val="Hyperlink"/>
                  <w:rFonts w:ascii="Outfit" w:eastAsia="Aptos" w:hAnsi="Outfit" w:cstheme="minorHAnsi"/>
                  <w:sz w:val="20"/>
                  <w:szCs w:val="20"/>
                </w:rPr>
                <w:t>NSPCC - Early Years Resources</w:t>
              </w:r>
            </w:hyperlink>
            <w:r w:rsidR="00DC554E" w:rsidRPr="00C04B97">
              <w:rPr>
                <w:rFonts w:ascii="Outfit" w:eastAsia="Aptos" w:hAnsi="Outfit" w:cstheme="minorHAnsi"/>
                <w:color w:val="000C30"/>
                <w:sz w:val="20"/>
                <w:szCs w:val="20"/>
              </w:rPr>
              <w:t xml:space="preserve"> – guidance </w:t>
            </w:r>
            <w:r w:rsidR="00412324">
              <w:rPr>
                <w:rFonts w:ascii="Outfit" w:eastAsia="Aptos" w:hAnsi="Outfit" w:cstheme="minorHAnsi"/>
                <w:color w:val="000C30"/>
                <w:sz w:val="20"/>
                <w:szCs w:val="20"/>
              </w:rPr>
              <w:t>to help children understand feelings and transitions</w:t>
            </w:r>
          </w:p>
          <w:p w14:paraId="3535D5F3" w14:textId="4854C3D3" w:rsidR="00DC554E" w:rsidRDefault="00AA2CAF" w:rsidP="002D7F46">
            <w:pPr>
              <w:pStyle w:val="ListParagraph"/>
              <w:numPr>
                <w:ilvl w:val="0"/>
                <w:numId w:val="1"/>
              </w:numPr>
              <w:spacing w:line="276" w:lineRule="auto"/>
              <w:rPr>
                <w:rFonts w:ascii="Outfit" w:eastAsia="Aptos" w:hAnsi="Outfit" w:cstheme="minorHAnsi"/>
                <w:color w:val="000C30"/>
                <w:sz w:val="20"/>
                <w:szCs w:val="20"/>
              </w:rPr>
            </w:pPr>
            <w:hyperlink r:id="rId11" w:history="1">
              <w:r w:rsidR="00775352">
                <w:rPr>
                  <w:rStyle w:val="Hyperlink"/>
                  <w:rFonts w:ascii="Outfit" w:eastAsia="Aptos" w:hAnsi="Outfit" w:cstheme="minorHAnsi"/>
                  <w:sz w:val="20"/>
                  <w:szCs w:val="20"/>
                </w:rPr>
                <w:t>BBC Tiny Happy People</w:t>
              </w:r>
            </w:hyperlink>
            <w:r w:rsidR="00DC554E" w:rsidRPr="00C04B97">
              <w:rPr>
                <w:rFonts w:ascii="Outfit" w:eastAsia="Aptos" w:hAnsi="Outfit" w:cstheme="minorHAnsi"/>
                <w:color w:val="000C30"/>
                <w:sz w:val="20"/>
                <w:szCs w:val="20"/>
              </w:rPr>
              <w:t xml:space="preserve"> – </w:t>
            </w:r>
            <w:r w:rsidR="00775352">
              <w:rPr>
                <w:rFonts w:ascii="Outfit" w:eastAsia="Aptos" w:hAnsi="Outfit" w:cstheme="minorHAnsi"/>
                <w:color w:val="000C30"/>
                <w:sz w:val="20"/>
                <w:szCs w:val="20"/>
              </w:rPr>
              <w:t>resources to support emotional development and communication</w:t>
            </w:r>
          </w:p>
          <w:p w14:paraId="7C735BC1" w14:textId="1A9A19CD" w:rsidR="00E451AE" w:rsidRPr="00C04B97" w:rsidRDefault="00AA2CAF" w:rsidP="002D7F46">
            <w:pPr>
              <w:pStyle w:val="ListParagraph"/>
              <w:numPr>
                <w:ilvl w:val="0"/>
                <w:numId w:val="1"/>
              </w:numPr>
              <w:spacing w:line="276" w:lineRule="auto"/>
              <w:rPr>
                <w:rFonts w:ascii="Outfit" w:eastAsia="Aptos" w:hAnsi="Outfit" w:cstheme="minorHAnsi"/>
                <w:color w:val="000C30"/>
                <w:sz w:val="20"/>
                <w:szCs w:val="20"/>
              </w:rPr>
            </w:pPr>
            <w:hyperlink r:id="rId12" w:history="1">
              <w:r w:rsidR="00E451AE" w:rsidRPr="00995453">
                <w:rPr>
                  <w:rStyle w:val="Hyperlink"/>
                  <w:rFonts w:ascii="Outfit" w:eastAsia="Aptos" w:hAnsi="Outfit" w:cstheme="minorHAnsi"/>
                  <w:sz w:val="20"/>
                  <w:szCs w:val="20"/>
                </w:rPr>
                <w:t xml:space="preserve">Anna Freud </w:t>
              </w:r>
              <w:r w:rsidR="00995453" w:rsidRPr="00995453">
                <w:rPr>
                  <w:rStyle w:val="Hyperlink"/>
                  <w:rFonts w:ascii="Outfit" w:eastAsia="Aptos" w:hAnsi="Outfit" w:cstheme="minorHAnsi"/>
                  <w:sz w:val="20"/>
                  <w:szCs w:val="20"/>
                </w:rPr>
                <w:t>Common difficulties</w:t>
              </w:r>
            </w:hyperlink>
            <w:r w:rsidR="00995453">
              <w:rPr>
                <w:rFonts w:ascii="Outfit" w:eastAsia="Aptos" w:hAnsi="Outfit" w:cstheme="minorHAnsi"/>
                <w:color w:val="000C30"/>
                <w:sz w:val="20"/>
                <w:szCs w:val="20"/>
              </w:rPr>
              <w:t xml:space="preserve"> for under fives</w:t>
            </w:r>
          </w:p>
          <w:p w14:paraId="6D5DA8EF" w14:textId="20BA4CD5" w:rsidR="00DC554E" w:rsidRPr="00C04B97" w:rsidRDefault="00DC554E" w:rsidP="002D7F46">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C04B97">
              <w:rPr>
                <w:rFonts w:ascii="Outfit" w:eastAsia="Aptos" w:hAnsi="Outfit" w:cstheme="minorHAnsi"/>
                <w:color w:val="000C30"/>
                <w:sz w:val="20"/>
                <w:szCs w:val="20"/>
              </w:rPr>
              <w:t xml:space="preserve"> theme.</w:t>
            </w:r>
          </w:p>
        </w:tc>
      </w:tr>
      <w:tr w:rsidR="00A27B2A" w:rsidRPr="00C04B97" w14:paraId="2C79A76C" w14:textId="77777777" w:rsidTr="002D7F46">
        <w:trPr>
          <w:trHeight w:val="900"/>
          <w:jc w:val="center"/>
        </w:trPr>
        <w:tc>
          <w:tcPr>
            <w:tcW w:w="613" w:type="dxa"/>
            <w:vMerge/>
            <w:tcBorders>
              <w:bottom w:val="single" w:sz="4" w:space="0" w:color="auto"/>
            </w:tcBorders>
          </w:tcPr>
          <w:p w14:paraId="16AB6FEE"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13B99420" w14:textId="77777777" w:rsidR="00A17DCF" w:rsidRDefault="00DC554E" w:rsidP="002D7F46">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5028552" w14:textId="77777777" w:rsidR="00A17DCF" w:rsidRDefault="00A17DCF" w:rsidP="002D7F46">
            <w:pPr>
              <w:spacing w:line="276" w:lineRule="auto"/>
              <w:rPr>
                <w:rFonts w:ascii="Outfit" w:eastAsia="Aptos" w:hAnsi="Outfit" w:cstheme="minorHAnsi"/>
                <w:b/>
                <w:bCs/>
                <w:color w:val="000C30"/>
                <w:sz w:val="20"/>
                <w:szCs w:val="20"/>
              </w:rPr>
            </w:pPr>
          </w:p>
          <w:p w14:paraId="2A5F7E36" w14:textId="0C9CBBA1" w:rsidR="00A17DCF" w:rsidRPr="00A17DCF" w:rsidRDefault="00A17DCF" w:rsidP="002D7F46">
            <w:pPr>
              <w:spacing w:line="276" w:lineRule="auto"/>
              <w:rPr>
                <w:rFonts w:ascii="Outfit" w:eastAsia="Aptos" w:hAnsi="Outfit" w:cstheme="minorHAnsi"/>
                <w:b/>
                <w:bCs/>
                <w:color w:val="000C30"/>
                <w:sz w:val="20"/>
                <w:szCs w:val="20"/>
              </w:rPr>
            </w:pPr>
          </w:p>
        </w:tc>
      </w:tr>
    </w:tbl>
    <w:p w14:paraId="434EB172" w14:textId="0A9D50B5" w:rsidR="00775352" w:rsidRPr="00FC094B" w:rsidRDefault="0077535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w:t>
      </w:r>
      <w:r w:rsidRPr="00E33D99">
        <w:rPr>
          <w:rFonts w:ascii="Outfit" w:hAnsi="Outfit"/>
        </w:rPr>
        <w:t xml:space="preserve">how the </w:t>
      </w:r>
      <w:r w:rsidR="002A54D3">
        <w:rPr>
          <w:rFonts w:ascii="Outfit" w:hAnsi="Outfit"/>
        </w:rPr>
        <w:t>Changing Me</w:t>
      </w:r>
      <w:r w:rsidRPr="00E33D99">
        <w:rPr>
          <w:rFonts w:ascii="Outfit" w:hAnsi="Outfit"/>
        </w:rPr>
        <w:t xml:space="preserve"> Puzzle (unit of work) develops in this year group, including some of the key vocabulary. Schools may adapt content to fit</w:t>
      </w:r>
      <w:r w:rsidRPr="00FC094B">
        <w:rPr>
          <w:rFonts w:ascii="Outfit" w:hAnsi="Outfit"/>
        </w:rPr>
        <w:t xml:space="preserve">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229"/>
        <w:gridCol w:w="6521"/>
      </w:tblGrid>
      <w:tr w:rsidR="00506764" w:rsidRPr="00C04B97" w14:paraId="09DDF6AB" w14:textId="77777777" w:rsidTr="00503259">
        <w:trPr>
          <w:trHeight w:val="587"/>
        </w:trPr>
        <w:tc>
          <w:tcPr>
            <w:tcW w:w="709" w:type="dxa"/>
            <w:vMerge w:val="restart"/>
            <w:shd w:val="clear" w:color="auto" w:fill="FF6463"/>
            <w:textDirection w:val="btLr"/>
          </w:tcPr>
          <w:p w14:paraId="2F88BCA3" w14:textId="03FF3F9D" w:rsidR="00C7721C" w:rsidRPr="00C04B97" w:rsidRDefault="00C77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750" w:type="dxa"/>
            <w:gridSpan w:val="2"/>
            <w:shd w:val="clear" w:color="auto" w:fill="FF6463"/>
            <w:vAlign w:val="center"/>
          </w:tcPr>
          <w:p w14:paraId="2BB996E1" w14:textId="0CC370FA" w:rsidR="00C7721C" w:rsidRPr="00C04B97" w:rsidRDefault="00C7721C">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420CFE12" w14:textId="77777777" w:rsidTr="00621C14">
        <w:trPr>
          <w:trHeight w:val="1131"/>
        </w:trPr>
        <w:tc>
          <w:tcPr>
            <w:tcW w:w="709" w:type="dxa"/>
            <w:vMerge/>
            <w:shd w:val="clear" w:color="auto" w:fill="5FC9E0"/>
            <w:textDirection w:val="btLr"/>
          </w:tcPr>
          <w:p w14:paraId="234CAD71" w14:textId="77777777" w:rsidR="00A807FC" w:rsidRPr="00C04B97" w:rsidRDefault="00A807FC" w:rsidP="00A807FC">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4FA6836E" w14:textId="1C27970D" w:rsidR="00A807FC" w:rsidRPr="00E33D99" w:rsidRDefault="00A807FC" w:rsidP="00A807FC">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tc>
      </w:tr>
      <w:tr w:rsidR="00A27B2A" w:rsidRPr="00C04B97" w14:paraId="2E73DF84" w14:textId="77777777" w:rsidTr="00435DC7">
        <w:trPr>
          <w:trHeight w:val="447"/>
        </w:trPr>
        <w:tc>
          <w:tcPr>
            <w:tcW w:w="709" w:type="dxa"/>
            <w:vMerge/>
            <w:shd w:val="clear" w:color="auto" w:fill="5FC9E0"/>
            <w:textDirection w:val="btLr"/>
          </w:tcPr>
          <w:p w14:paraId="077BD84D" w14:textId="77777777" w:rsidR="00C7721C" w:rsidRPr="00C04B97" w:rsidRDefault="00C7721C">
            <w:pPr>
              <w:spacing w:after="0"/>
              <w:ind w:left="113" w:right="113"/>
              <w:jc w:val="center"/>
              <w:rPr>
                <w:rFonts w:ascii="Outfit" w:hAnsi="Outfit" w:cs="Segoe UI"/>
                <w:b/>
                <w:bCs/>
                <w:color w:val="000C30"/>
                <w:sz w:val="28"/>
                <w:szCs w:val="28"/>
              </w:rPr>
            </w:pPr>
          </w:p>
        </w:tc>
        <w:tc>
          <w:tcPr>
            <w:tcW w:w="7229" w:type="dxa"/>
            <w:shd w:val="clear" w:color="auto" w:fill="FF6463"/>
            <w:vAlign w:val="center"/>
          </w:tcPr>
          <w:p w14:paraId="3525BAB2"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Knowledge</w:t>
            </w:r>
          </w:p>
        </w:tc>
        <w:tc>
          <w:tcPr>
            <w:tcW w:w="6521" w:type="dxa"/>
            <w:shd w:val="clear" w:color="auto" w:fill="FF6463"/>
            <w:vAlign w:val="center"/>
          </w:tcPr>
          <w:p w14:paraId="03780567"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A27B2A" w:rsidRPr="00C04B97" w14:paraId="0370FD86" w14:textId="77777777" w:rsidTr="00435DC7">
        <w:tc>
          <w:tcPr>
            <w:tcW w:w="709" w:type="dxa"/>
            <w:vMerge/>
            <w:textDirection w:val="btLr"/>
          </w:tcPr>
          <w:p w14:paraId="2E528D0B"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7229" w:type="dxa"/>
          </w:tcPr>
          <w:p w14:paraId="779DC553" w14:textId="77777777" w:rsidR="0019004C" w:rsidRPr="00D21CBD" w:rsidRDefault="0019004C" w:rsidP="00600F94">
            <w:pPr>
              <w:pStyle w:val="Pa2"/>
              <w:numPr>
                <w:ilvl w:val="0"/>
                <w:numId w:val="15"/>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7AA80313" w14:textId="77777777" w:rsidR="0019004C" w:rsidRPr="00D21CBD" w:rsidRDefault="0019004C" w:rsidP="00600F94">
            <w:pPr>
              <w:pStyle w:val="Pa2"/>
              <w:numPr>
                <w:ilvl w:val="0"/>
                <w:numId w:val="16"/>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1A8AEEE9" w14:textId="77777777" w:rsidR="0019004C" w:rsidRPr="00D21CBD" w:rsidRDefault="0019004C" w:rsidP="00600F94">
            <w:pPr>
              <w:pStyle w:val="Pa2"/>
              <w:numPr>
                <w:ilvl w:val="0"/>
                <w:numId w:val="17"/>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5EFC0F9F" w14:textId="77777777" w:rsidR="0019004C" w:rsidRPr="00D21CBD" w:rsidRDefault="0019004C" w:rsidP="00600F94">
            <w:pPr>
              <w:pStyle w:val="Pa2"/>
              <w:numPr>
                <w:ilvl w:val="0"/>
                <w:numId w:val="18"/>
              </w:numPr>
              <w:ind w:left="360"/>
              <w:rPr>
                <w:rFonts w:ascii="Outfit" w:hAnsi="Outfit" w:cstheme="minorHAnsi"/>
                <w:color w:val="000C30"/>
                <w:sz w:val="22"/>
                <w:szCs w:val="22"/>
              </w:rPr>
            </w:pPr>
            <w:r w:rsidRPr="00D21CBD">
              <w:rPr>
                <w:rFonts w:ascii="Outfit" w:hAnsi="Outfit" w:cstheme="minorHAnsi"/>
                <w:color w:val="000C30"/>
                <w:sz w:val="22"/>
                <w:szCs w:val="22"/>
              </w:rPr>
              <w:t>I can identify the parts of the body that make boys different to girls and can use the correct names for these: penis, testicles, vulva, anus </w:t>
            </w:r>
          </w:p>
          <w:p w14:paraId="06F042B2" w14:textId="77777777" w:rsidR="0019004C" w:rsidRPr="00D21CBD" w:rsidRDefault="0019004C" w:rsidP="00600F94">
            <w:pPr>
              <w:pStyle w:val="Pa2"/>
              <w:numPr>
                <w:ilvl w:val="0"/>
                <w:numId w:val="19"/>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7F9A222D" w14:textId="06F520C3" w:rsidR="0019004C" w:rsidRPr="00435DC7" w:rsidRDefault="0019004C" w:rsidP="00600F94">
            <w:pPr>
              <w:pStyle w:val="Pa2"/>
              <w:numPr>
                <w:ilvl w:val="0"/>
                <w:numId w:val="20"/>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tc>
        <w:tc>
          <w:tcPr>
            <w:tcW w:w="6521" w:type="dxa"/>
          </w:tcPr>
          <w:p w14:paraId="5DA5A591" w14:textId="77777777" w:rsidR="0019004C" w:rsidRPr="0019004C" w:rsidRDefault="0019004C" w:rsidP="0019004C">
            <w:pPr>
              <w:pStyle w:val="ListParagraph"/>
              <w:numPr>
                <w:ilvl w:val="0"/>
                <w:numId w:val="1"/>
              </w:numPr>
              <w:rPr>
                <w:rFonts w:ascii="Outfit" w:hAnsi="Outfit" w:cstheme="minorHAnsi"/>
                <w:color w:val="000C30"/>
              </w:rPr>
            </w:pPr>
            <w:r w:rsidRPr="0019004C">
              <w:rPr>
                <w:rFonts w:ascii="Outfit" w:hAnsi="Outfit" w:cstheme="minorHAnsi"/>
                <w:color w:val="000C30"/>
              </w:rPr>
              <w:t>I understand that changes happen as we grow and that this is OK </w:t>
            </w:r>
          </w:p>
          <w:p w14:paraId="36CDA67C" w14:textId="77777777" w:rsidR="0019004C" w:rsidRPr="00D21CBD" w:rsidRDefault="0019004C" w:rsidP="00600F94">
            <w:pPr>
              <w:numPr>
                <w:ilvl w:val="0"/>
                <w:numId w:val="33"/>
              </w:numPr>
              <w:spacing w:after="0" w:line="240" w:lineRule="auto"/>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0A78B1BA" w14:textId="77777777" w:rsidR="0019004C" w:rsidRPr="00D21CBD" w:rsidRDefault="0019004C" w:rsidP="00600F94">
            <w:pPr>
              <w:numPr>
                <w:ilvl w:val="0"/>
                <w:numId w:val="34"/>
              </w:numPr>
              <w:spacing w:after="0" w:line="240" w:lineRule="auto"/>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5346D568" w14:textId="77777777" w:rsidR="0019004C" w:rsidRPr="00D21CBD" w:rsidRDefault="0019004C" w:rsidP="00600F94">
            <w:pPr>
              <w:numPr>
                <w:ilvl w:val="0"/>
                <w:numId w:val="35"/>
              </w:numPr>
              <w:spacing w:after="0" w:line="240" w:lineRule="auto"/>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5F75D065" w14:textId="77777777" w:rsidR="0019004C" w:rsidRPr="00D21CBD" w:rsidRDefault="0019004C" w:rsidP="00600F94">
            <w:pPr>
              <w:numPr>
                <w:ilvl w:val="0"/>
                <w:numId w:val="36"/>
              </w:numPr>
              <w:spacing w:after="0" w:line="240" w:lineRule="auto"/>
              <w:ind w:left="360"/>
              <w:rPr>
                <w:rFonts w:ascii="Outfit" w:hAnsi="Outfit" w:cstheme="minorHAnsi"/>
                <w:color w:val="000C30"/>
              </w:rPr>
            </w:pPr>
            <w:r w:rsidRPr="00D21CBD">
              <w:rPr>
                <w:rFonts w:ascii="Outfit" w:hAnsi="Outfit" w:cstheme="minorHAnsi"/>
                <w:color w:val="000C30"/>
              </w:rPr>
              <w:t>I enjoy learning new things </w:t>
            </w:r>
          </w:p>
          <w:p w14:paraId="45C895D2" w14:textId="77777777" w:rsidR="0019004C" w:rsidRPr="00D21CBD" w:rsidRDefault="0019004C" w:rsidP="00600F94">
            <w:pPr>
              <w:numPr>
                <w:ilvl w:val="0"/>
                <w:numId w:val="37"/>
              </w:numPr>
              <w:spacing w:after="0" w:line="240" w:lineRule="auto"/>
              <w:ind w:left="360"/>
              <w:rPr>
                <w:rFonts w:ascii="Outfit" w:hAnsi="Outfit" w:cstheme="minorHAnsi"/>
                <w:color w:val="000C30"/>
              </w:rPr>
            </w:pPr>
            <w:r w:rsidRPr="00D21CBD">
              <w:rPr>
                <w:rFonts w:ascii="Outfit" w:hAnsi="Outfit" w:cstheme="minorHAnsi"/>
                <w:color w:val="000C30"/>
              </w:rPr>
              <w:t>I know some ways to cope with changes </w:t>
            </w:r>
          </w:p>
          <w:p w14:paraId="5D222EF9" w14:textId="446DA22E" w:rsidR="0019004C" w:rsidRPr="00197099" w:rsidRDefault="0019004C" w:rsidP="0019004C">
            <w:pPr>
              <w:pStyle w:val="Pa2"/>
              <w:rPr>
                <w:rFonts w:ascii="Outfit" w:hAnsi="Outfit" w:cstheme="majorHAnsi"/>
                <w:color w:val="000C30"/>
                <w:sz w:val="22"/>
                <w:szCs w:val="22"/>
              </w:rPr>
            </w:pPr>
          </w:p>
        </w:tc>
      </w:tr>
      <w:tr w:rsidR="00506764" w:rsidRPr="00C04B97" w14:paraId="0B832C2B" w14:textId="77777777" w:rsidTr="00503259">
        <w:trPr>
          <w:trHeight w:val="475"/>
        </w:trPr>
        <w:tc>
          <w:tcPr>
            <w:tcW w:w="709" w:type="dxa"/>
            <w:vMerge/>
            <w:textDirection w:val="btLr"/>
          </w:tcPr>
          <w:p w14:paraId="20BAA2D9"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330615E8" w14:textId="77777777" w:rsidR="0019004C" w:rsidRPr="00C04B97" w:rsidRDefault="0019004C" w:rsidP="0019004C">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512F6BE8" w14:textId="77777777" w:rsidTr="00621C14">
        <w:trPr>
          <w:trHeight w:val="694"/>
        </w:trPr>
        <w:tc>
          <w:tcPr>
            <w:tcW w:w="709" w:type="dxa"/>
            <w:vMerge/>
            <w:textDirection w:val="btLr"/>
          </w:tcPr>
          <w:p w14:paraId="42421AA7"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12A0803D" w14:textId="77777777" w:rsidR="0019004C" w:rsidRDefault="00FA6528" w:rsidP="00FA6528">
            <w:pPr>
              <w:pStyle w:val="TableParagraph"/>
              <w:rPr>
                <w:rFonts w:ascii="Outfit" w:hAnsi="Outfit" w:cs="Segoe UI"/>
                <w:color w:val="000C30"/>
              </w:rPr>
            </w:pPr>
            <w:r w:rsidRPr="00FA6528">
              <w:rPr>
                <w:rFonts w:ascii="Outfit" w:hAnsi="Outfit" w:cs="Segoe UI"/>
                <w:color w:val="000C30"/>
              </w:rPr>
              <w:t>adult, adulthood, anus, anxious, baby, change, changes, coping, curious, excited, feelings, female, grow, growing up, growth, happy, learn, life cycle, male, nervous, new, penis, proud, testicles, vulva, worried</w:t>
            </w:r>
          </w:p>
          <w:p w14:paraId="50A22172" w14:textId="77777777" w:rsidR="003571F5" w:rsidRDefault="003571F5" w:rsidP="00FA6528">
            <w:pPr>
              <w:pStyle w:val="TableParagraph"/>
              <w:rPr>
                <w:rFonts w:ascii="Outfit" w:hAnsi="Outfit" w:cs="Segoe UI"/>
                <w:color w:val="000C30"/>
              </w:rPr>
            </w:pPr>
          </w:p>
          <w:p w14:paraId="7D0558DF" w14:textId="3F7E0A32" w:rsidR="003571F5" w:rsidRPr="00FA6528" w:rsidRDefault="003571F5" w:rsidP="00FA6528">
            <w:pPr>
              <w:pStyle w:val="TableParagraph"/>
              <w:rPr>
                <w:rFonts w:ascii="Outfit" w:hAnsi="Outfit" w:cs="Segoe UI"/>
                <w:color w:val="000C30"/>
              </w:rPr>
            </w:pPr>
          </w:p>
        </w:tc>
      </w:tr>
    </w:tbl>
    <w:p w14:paraId="1FAC2D72" w14:textId="4E69B0F7" w:rsidR="00435DC7" w:rsidRDefault="00435DC7">
      <w:pPr>
        <w:spacing w:after="0" w:line="240" w:lineRule="auto"/>
        <w:rPr>
          <w:rFonts w:ascii="Outfit" w:hAnsi="Outfit" w:cs="Segoe UI"/>
          <w:b/>
          <w:bCs/>
          <w:color w:val="000C30"/>
          <w:sz w:val="28"/>
          <w:szCs w:val="28"/>
        </w:rPr>
      </w:pPr>
    </w:p>
    <w:p w14:paraId="47B6D909" w14:textId="77777777" w:rsidR="00435DC7" w:rsidRDefault="00435DC7">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p>
    <w:p w14:paraId="317EDD72" w14:textId="1CE020D5" w:rsidR="00485C68" w:rsidRPr="00FC094B" w:rsidRDefault="00485C68" w:rsidP="00485C68">
      <w:pPr>
        <w:spacing w:after="0"/>
        <w:rPr>
          <w:rFonts w:ascii="Outfit" w:hAnsi="Outfit" w:cs="Segoe UI"/>
          <w:b/>
          <w:bCs/>
          <w:color w:val="000C30"/>
          <w:sz w:val="28"/>
          <w:szCs w:val="28"/>
        </w:rPr>
      </w:pPr>
      <w:r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w:t>
      </w:r>
      <w:r w:rsidR="009D0528">
        <w:rPr>
          <w:rFonts w:ascii="Outfit" w:hAnsi="Outfit"/>
        </w:rPr>
        <w:t>a</w:t>
      </w:r>
      <w:r w:rsidRPr="00FC094B">
        <w:rPr>
          <w:rFonts w:ascii="Outfit" w:hAnsi="Outfit"/>
        </w:rPr>
        <w:t>y situations.</w:t>
      </w:r>
    </w:p>
    <w:tbl>
      <w:tblPr>
        <w:tblStyle w:val="TableGrid"/>
        <w:tblW w:w="14596" w:type="dxa"/>
        <w:jc w:val="center"/>
        <w:tblLook w:val="04A0" w:firstRow="1" w:lastRow="0" w:firstColumn="1" w:lastColumn="0" w:noHBand="0" w:noVBand="1"/>
      </w:tblPr>
      <w:tblGrid>
        <w:gridCol w:w="613"/>
        <w:gridCol w:w="4485"/>
        <w:gridCol w:w="4786"/>
        <w:gridCol w:w="4712"/>
      </w:tblGrid>
      <w:tr w:rsidR="004201F2" w:rsidRPr="00C04B97" w14:paraId="5565649E" w14:textId="77777777" w:rsidTr="004604A8">
        <w:trPr>
          <w:trHeight w:val="558"/>
          <w:jc w:val="center"/>
        </w:trPr>
        <w:tc>
          <w:tcPr>
            <w:tcW w:w="613" w:type="dxa"/>
            <w:vMerge w:val="restart"/>
            <w:shd w:val="clear" w:color="auto" w:fill="FF6463"/>
            <w:textDirection w:val="btLr"/>
          </w:tcPr>
          <w:p w14:paraId="38249EC8" w14:textId="77777777" w:rsidR="005732CD" w:rsidRPr="00C04B97" w:rsidRDefault="005732CD" w:rsidP="004604A8">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983" w:type="dxa"/>
            <w:gridSpan w:val="3"/>
            <w:shd w:val="clear" w:color="auto" w:fill="FF6463"/>
            <w:vAlign w:val="center"/>
          </w:tcPr>
          <w:p w14:paraId="6FEC4023" w14:textId="4E8D3AAE" w:rsidR="005732CD" w:rsidRPr="00C04B97" w:rsidRDefault="005732CD" w:rsidP="004604A8">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7E0B2E" w:rsidRPr="00C04B97" w14:paraId="2F65FE98" w14:textId="77777777" w:rsidTr="00F22A4A">
        <w:trPr>
          <w:trHeight w:val="148"/>
          <w:jc w:val="center"/>
        </w:trPr>
        <w:tc>
          <w:tcPr>
            <w:tcW w:w="613" w:type="dxa"/>
            <w:vMerge/>
            <w:shd w:val="clear" w:color="auto" w:fill="97BF3D"/>
          </w:tcPr>
          <w:p w14:paraId="2DD1DC70" w14:textId="77777777" w:rsidR="005732CD" w:rsidRPr="00C04B97" w:rsidRDefault="005732CD" w:rsidP="004B1F63">
            <w:pPr>
              <w:pStyle w:val="ListParagraph"/>
              <w:numPr>
                <w:ilvl w:val="0"/>
                <w:numId w:val="1"/>
              </w:numPr>
              <w:rPr>
                <w:rFonts w:ascii="Outfit" w:hAnsi="Outfit" w:cs="Segoe UI"/>
                <w:sz w:val="28"/>
                <w:szCs w:val="28"/>
              </w:rPr>
            </w:pPr>
          </w:p>
        </w:tc>
        <w:tc>
          <w:tcPr>
            <w:tcW w:w="4485" w:type="dxa"/>
          </w:tcPr>
          <w:p w14:paraId="670282C3" w14:textId="31859DE4" w:rsidR="005732CD" w:rsidRPr="00B34EB4" w:rsidRDefault="005113DA" w:rsidP="004B1F63">
            <w:pPr>
              <w:spacing w:after="0" w:line="240" w:lineRule="auto"/>
              <w:rPr>
                <w:rFonts w:ascii="Outfit" w:eastAsia="Aptos" w:hAnsi="Outfit" w:cstheme="minorHAnsi"/>
                <w:b/>
                <w:bCs/>
                <w:color w:val="000C30"/>
              </w:rPr>
            </w:pPr>
            <w:r>
              <w:rPr>
                <w:rFonts w:ascii="Outfit" w:eastAsia="Aptos" w:hAnsi="Outfit" w:cstheme="minorHAnsi"/>
                <w:b/>
                <w:bCs/>
                <w:color w:val="000C30"/>
              </w:rPr>
              <w:t>Life cycles and growing</w:t>
            </w:r>
          </w:p>
          <w:p w14:paraId="5DB52582" w14:textId="77777777" w:rsidR="005113DA"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How do animals and people change as they grow?</w:t>
            </w:r>
          </w:p>
          <w:p w14:paraId="6527CA64" w14:textId="77777777" w:rsidR="005113DA"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What can you do now that you couldn’t do when you were a baby?</w:t>
            </w:r>
          </w:p>
          <w:p w14:paraId="200B4C68" w14:textId="218DB570" w:rsidR="005732CD"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Why does everyone grow at their own pac</w:t>
            </w:r>
            <w:r>
              <w:rPr>
                <w:rFonts w:ascii="Outfit" w:eastAsia="Aptos" w:hAnsi="Outfit" w:cstheme="minorHAnsi"/>
                <w:color w:val="000C30"/>
                <w:sz w:val="22"/>
                <w:szCs w:val="22"/>
              </w:rPr>
              <w:t>e?</w:t>
            </w:r>
          </w:p>
        </w:tc>
        <w:tc>
          <w:tcPr>
            <w:tcW w:w="4786" w:type="dxa"/>
          </w:tcPr>
          <w:p w14:paraId="6C7EE70E" w14:textId="7DD33437" w:rsidR="005732CD" w:rsidRPr="00B34EB4" w:rsidRDefault="005113DA" w:rsidP="004B1F63">
            <w:pPr>
              <w:spacing w:after="0" w:line="240" w:lineRule="auto"/>
              <w:rPr>
                <w:rFonts w:ascii="Outfit" w:eastAsia="Aptos" w:hAnsi="Outfit" w:cstheme="minorHAnsi"/>
                <w:b/>
                <w:bCs/>
                <w:color w:val="000C30"/>
              </w:rPr>
            </w:pPr>
            <w:r>
              <w:rPr>
                <w:rFonts w:ascii="Outfit" w:eastAsia="Aptos" w:hAnsi="Outfit" w:cstheme="minorHAnsi"/>
                <w:b/>
                <w:bCs/>
                <w:color w:val="000C30"/>
              </w:rPr>
              <w:t>Changes from a baby to now</w:t>
            </w:r>
          </w:p>
          <w:p w14:paraId="39BE3A0A" w14:textId="77777777" w:rsidR="00A3241B"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has changed about you since you were a baby?</w:t>
            </w:r>
          </w:p>
          <w:p w14:paraId="5177ADF6" w14:textId="77777777" w:rsidR="00A3241B"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new skills have you learned recently?</w:t>
            </w:r>
          </w:p>
          <w:p w14:paraId="74568A7E" w14:textId="0B518568" w:rsidR="005732CD" w:rsidRPr="00B34EB4"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How does learning new things help you grow?</w:t>
            </w:r>
          </w:p>
        </w:tc>
        <w:tc>
          <w:tcPr>
            <w:tcW w:w="4712" w:type="dxa"/>
          </w:tcPr>
          <w:p w14:paraId="370C0C38" w14:textId="0290D207" w:rsidR="005732CD" w:rsidRPr="00B34EB4" w:rsidRDefault="00A3241B" w:rsidP="004B1F63">
            <w:pPr>
              <w:spacing w:after="0" w:line="240" w:lineRule="auto"/>
              <w:rPr>
                <w:rFonts w:ascii="Outfit" w:eastAsia="Aptos" w:hAnsi="Outfit" w:cstheme="minorHAnsi"/>
                <w:b/>
                <w:bCs/>
                <w:color w:val="000C30"/>
              </w:rPr>
            </w:pPr>
            <w:r>
              <w:rPr>
                <w:rFonts w:ascii="Outfit" w:eastAsia="Aptos" w:hAnsi="Outfit" w:cstheme="minorHAnsi"/>
                <w:b/>
                <w:bCs/>
                <w:color w:val="000C30"/>
              </w:rPr>
              <w:t>Understanding body changes</w:t>
            </w:r>
          </w:p>
          <w:p w14:paraId="6F57F019" w14:textId="77777777" w:rsidR="00A3241B"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How does your body change as you grow?</w:t>
            </w:r>
          </w:p>
          <w:p w14:paraId="1B6514BA" w14:textId="77777777" w:rsidR="001D1D02"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Why do bodies need care and respect?</w:t>
            </w:r>
          </w:p>
          <w:p w14:paraId="2EB6FF43" w14:textId="77777777" w:rsidR="001D1D02"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helps your body stay healthy?</w:t>
            </w:r>
          </w:p>
          <w:p w14:paraId="24A37FAE" w14:textId="4CB89BCA" w:rsidR="005732CD" w:rsidRPr="00E33D99"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 xml:space="preserve">Why is it </w:t>
            </w:r>
            <w:r w:rsidR="00312951">
              <w:rPr>
                <w:rFonts w:ascii="Outfit" w:eastAsia="Aptos" w:hAnsi="Outfit" w:cstheme="minorHAnsi"/>
                <w:color w:val="000C30"/>
                <w:sz w:val="22"/>
                <w:szCs w:val="22"/>
              </w:rPr>
              <w:t>good for our</w:t>
            </w:r>
            <w:r w:rsidRPr="00A3241B">
              <w:rPr>
                <w:rFonts w:ascii="Outfit" w:eastAsia="Aptos" w:hAnsi="Outfit" w:cstheme="minorHAnsi"/>
                <w:color w:val="000C30"/>
                <w:sz w:val="22"/>
                <w:szCs w:val="22"/>
              </w:rPr>
              <w:t xml:space="preserve"> bodies to grow and change?</w:t>
            </w:r>
          </w:p>
        </w:tc>
      </w:tr>
      <w:tr w:rsidR="007E0B2E" w:rsidRPr="00C04B97" w14:paraId="6FEF7AA2" w14:textId="77777777" w:rsidTr="00F22A4A">
        <w:trPr>
          <w:trHeight w:val="148"/>
          <w:jc w:val="center"/>
        </w:trPr>
        <w:tc>
          <w:tcPr>
            <w:tcW w:w="613" w:type="dxa"/>
            <w:vMerge/>
            <w:shd w:val="clear" w:color="auto" w:fill="97BF3D"/>
          </w:tcPr>
          <w:p w14:paraId="76E4D286" w14:textId="77777777" w:rsidR="005732CD" w:rsidRPr="00C04B97" w:rsidRDefault="005732CD" w:rsidP="004B1F63">
            <w:pPr>
              <w:pStyle w:val="ListParagraph"/>
              <w:numPr>
                <w:ilvl w:val="0"/>
                <w:numId w:val="1"/>
              </w:numPr>
              <w:rPr>
                <w:rFonts w:ascii="Outfit" w:hAnsi="Outfit" w:cs="Segoe UI"/>
                <w:sz w:val="28"/>
                <w:szCs w:val="28"/>
              </w:rPr>
            </w:pPr>
          </w:p>
        </w:tc>
        <w:tc>
          <w:tcPr>
            <w:tcW w:w="4485" w:type="dxa"/>
          </w:tcPr>
          <w:p w14:paraId="436D5F8E" w14:textId="4C37B471"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Private body parts and respect</w:t>
            </w:r>
          </w:p>
          <w:p w14:paraId="1446880F" w14:textId="77777777" w:rsidR="001D1D02" w:rsidRPr="001D1D02" w:rsidRDefault="001D1D02" w:rsidP="004B1F63">
            <w:pPr>
              <w:pStyle w:val="ListParagraph"/>
              <w:numPr>
                <w:ilvl w:val="0"/>
                <w:numId w:val="1"/>
              </w:numPr>
              <w:spacing w:line="276" w:lineRule="auto"/>
              <w:rPr>
                <w:rFonts w:ascii="Outfit" w:eastAsia="Aptos" w:hAnsi="Outfit" w:cstheme="minorHAnsi"/>
                <w:b/>
                <w:bCs/>
                <w:color w:val="000C30"/>
                <w:sz w:val="22"/>
                <w:szCs w:val="22"/>
              </w:rPr>
            </w:pPr>
            <w:r w:rsidRPr="001D1D02">
              <w:rPr>
                <w:rFonts w:ascii="Outfit" w:eastAsia="Aptos" w:hAnsi="Outfit" w:cstheme="minorHAnsi"/>
                <w:color w:val="000C30"/>
                <w:sz w:val="22"/>
                <w:szCs w:val="22"/>
              </w:rPr>
              <w:t>Which parts of the body are private?</w:t>
            </w:r>
          </w:p>
          <w:p w14:paraId="68492C62" w14:textId="2FD1B2CE" w:rsidR="001D1D02" w:rsidRPr="001D1D02" w:rsidRDefault="001D1D02" w:rsidP="004B1F63">
            <w:pPr>
              <w:pStyle w:val="ListParagraph"/>
              <w:numPr>
                <w:ilvl w:val="0"/>
                <w:numId w:val="1"/>
              </w:numPr>
              <w:spacing w:line="276" w:lineRule="auto"/>
              <w:rPr>
                <w:rFonts w:ascii="Outfit" w:eastAsia="Aptos" w:hAnsi="Outfit" w:cstheme="minorHAnsi"/>
                <w:b/>
                <w:bCs/>
                <w:color w:val="000C30"/>
                <w:sz w:val="22"/>
                <w:szCs w:val="22"/>
              </w:rPr>
            </w:pPr>
            <w:r w:rsidRPr="001D1D02">
              <w:rPr>
                <w:rFonts w:ascii="Outfit" w:eastAsia="Aptos" w:hAnsi="Outfit" w:cstheme="minorHAnsi"/>
                <w:color w:val="000C30"/>
                <w:sz w:val="22"/>
                <w:szCs w:val="22"/>
              </w:rPr>
              <w:t>Why is it important to respect our own and other</w:t>
            </w:r>
            <w:r w:rsidR="00A82C03">
              <w:rPr>
                <w:rFonts w:ascii="Outfit" w:eastAsia="Aptos" w:hAnsi="Outfit" w:cstheme="minorHAnsi"/>
                <w:color w:val="000C30"/>
                <w:sz w:val="22"/>
                <w:szCs w:val="22"/>
              </w:rPr>
              <w:t xml:space="preserve"> people’</w:t>
            </w:r>
            <w:r w:rsidRPr="001D1D02">
              <w:rPr>
                <w:rFonts w:ascii="Outfit" w:eastAsia="Aptos" w:hAnsi="Outfit" w:cstheme="minorHAnsi"/>
                <w:color w:val="000C30"/>
                <w:sz w:val="22"/>
                <w:szCs w:val="22"/>
              </w:rPr>
              <w:t>s’ bodies?</w:t>
            </w:r>
          </w:p>
          <w:p w14:paraId="036577D8" w14:textId="26EFC997" w:rsidR="005732CD" w:rsidRPr="00B34EB4" w:rsidRDefault="00A55621" w:rsidP="004B1F63">
            <w:pPr>
              <w:pStyle w:val="ListParagraph"/>
              <w:numPr>
                <w:ilvl w:val="0"/>
                <w:numId w:val="1"/>
              </w:numPr>
              <w:spacing w:line="276" w:lineRule="auto"/>
              <w:rPr>
                <w:rFonts w:ascii="Outfit" w:eastAsia="Aptos" w:hAnsi="Outfit" w:cstheme="minorHAnsi"/>
                <w:b/>
                <w:bCs/>
                <w:color w:val="000C30"/>
                <w:sz w:val="22"/>
                <w:szCs w:val="22"/>
              </w:rPr>
            </w:pPr>
            <w:r>
              <w:rPr>
                <w:rFonts w:ascii="Outfit" w:eastAsia="Aptos" w:hAnsi="Outfit" w:cstheme="minorHAnsi"/>
                <w:color w:val="000C30"/>
                <w:sz w:val="22"/>
                <w:szCs w:val="22"/>
              </w:rPr>
              <w:t>If</w:t>
            </w:r>
            <w:r w:rsidR="001D1D02" w:rsidRPr="001D1D02">
              <w:rPr>
                <w:rFonts w:ascii="Outfit" w:eastAsia="Aptos" w:hAnsi="Outfit" w:cstheme="minorHAnsi"/>
                <w:color w:val="000C30"/>
                <w:sz w:val="22"/>
                <w:szCs w:val="22"/>
              </w:rPr>
              <w:t xml:space="preserve"> someone makes you feel unsafe</w:t>
            </w:r>
            <w:r w:rsidR="00420046">
              <w:rPr>
                <w:rFonts w:ascii="Outfit" w:eastAsia="Aptos" w:hAnsi="Outfit" w:cstheme="minorHAnsi"/>
                <w:color w:val="000C30"/>
                <w:sz w:val="22"/>
                <w:szCs w:val="22"/>
              </w:rPr>
              <w:t>, what could you do</w:t>
            </w:r>
            <w:r w:rsidR="001D1D02" w:rsidRPr="001D1D02">
              <w:rPr>
                <w:rFonts w:ascii="Outfit" w:eastAsia="Aptos" w:hAnsi="Outfit" w:cstheme="minorHAnsi"/>
                <w:color w:val="000C30"/>
                <w:sz w:val="22"/>
                <w:szCs w:val="22"/>
              </w:rPr>
              <w:t>?</w:t>
            </w:r>
          </w:p>
        </w:tc>
        <w:tc>
          <w:tcPr>
            <w:tcW w:w="4786" w:type="dxa"/>
          </w:tcPr>
          <w:p w14:paraId="66B34586" w14:textId="641F36C4"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Feelings about change</w:t>
            </w:r>
          </w:p>
          <w:p w14:paraId="17C02889" w14:textId="77777777" w:rsidR="001D1D02" w:rsidRPr="001D1D02"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How can change make us feel excited or worried?</w:t>
            </w:r>
          </w:p>
          <w:p w14:paraId="2E600888" w14:textId="77777777" w:rsidR="001D1D02" w:rsidRPr="001D1D02"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What changes are happening for you now?</w:t>
            </w:r>
          </w:p>
          <w:p w14:paraId="68BDC840" w14:textId="7FF4C577" w:rsidR="005732CD" w:rsidRPr="00B34EB4"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 xml:space="preserve">Why is it okay to have different feelings </w:t>
            </w:r>
            <w:r>
              <w:rPr>
                <w:rFonts w:ascii="Outfit" w:eastAsia="Aptos" w:hAnsi="Outfit" w:cstheme="minorHAnsi"/>
                <w:color w:val="000C30"/>
                <w:sz w:val="22"/>
                <w:szCs w:val="22"/>
              </w:rPr>
              <w:t xml:space="preserve">to others </w:t>
            </w:r>
            <w:r w:rsidRPr="001D1D02">
              <w:rPr>
                <w:rFonts w:ascii="Outfit" w:eastAsia="Aptos" w:hAnsi="Outfit" w:cstheme="minorHAnsi"/>
                <w:color w:val="000C30"/>
                <w:sz w:val="22"/>
                <w:szCs w:val="22"/>
              </w:rPr>
              <w:t>about change?</w:t>
            </w:r>
          </w:p>
        </w:tc>
        <w:tc>
          <w:tcPr>
            <w:tcW w:w="4712" w:type="dxa"/>
          </w:tcPr>
          <w:p w14:paraId="53B834BD" w14:textId="0B7088C0"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Coping with change and growing confidence</w:t>
            </w:r>
          </w:p>
          <w:p w14:paraId="4868D817" w14:textId="77777777" w:rsidR="001D1D02"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What can help you feel calm when things change?</w:t>
            </w:r>
          </w:p>
          <w:p w14:paraId="5A066D38" w14:textId="77777777" w:rsidR="001D1D02"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Who can you talk to if you feel worried?</w:t>
            </w:r>
          </w:p>
          <w:p w14:paraId="4F544BDF" w14:textId="769E1D95" w:rsidR="005732CD" w:rsidRPr="00B34EB4"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How can learning new things build confidence?</w:t>
            </w:r>
          </w:p>
        </w:tc>
      </w:tr>
      <w:tr w:rsidR="004201F2" w:rsidRPr="00C04B97" w14:paraId="73E375C9" w14:textId="77777777" w:rsidTr="004604A8">
        <w:trPr>
          <w:trHeight w:val="367"/>
          <w:jc w:val="center"/>
        </w:trPr>
        <w:tc>
          <w:tcPr>
            <w:tcW w:w="613" w:type="dxa"/>
            <w:vMerge/>
            <w:shd w:val="clear" w:color="auto" w:fill="97BF3D"/>
          </w:tcPr>
          <w:p w14:paraId="514083C6"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shd w:val="clear" w:color="auto" w:fill="FF6463"/>
          </w:tcPr>
          <w:p w14:paraId="330C2490" w14:textId="77777777" w:rsidR="005732CD" w:rsidRPr="00C04B97" w:rsidRDefault="005732CD" w:rsidP="00803C79">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4201F2" w:rsidRPr="00C04B97" w14:paraId="51336970" w14:textId="77777777" w:rsidTr="004604A8">
        <w:trPr>
          <w:trHeight w:val="148"/>
          <w:jc w:val="center"/>
        </w:trPr>
        <w:tc>
          <w:tcPr>
            <w:tcW w:w="613" w:type="dxa"/>
            <w:vMerge/>
            <w:shd w:val="clear" w:color="auto" w:fill="97BF3D"/>
          </w:tcPr>
          <w:p w14:paraId="782A992D"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shd w:val="clear" w:color="auto" w:fill="FFFFFF" w:themeFill="background1"/>
          </w:tcPr>
          <w:p w14:paraId="1543489D" w14:textId="5A77007A" w:rsidR="005732CD" w:rsidRPr="00570DD7" w:rsidRDefault="00AA2CAF" w:rsidP="004604A8">
            <w:pPr>
              <w:pStyle w:val="ListParagraph"/>
              <w:numPr>
                <w:ilvl w:val="0"/>
                <w:numId w:val="1"/>
              </w:numPr>
              <w:spacing w:line="276" w:lineRule="auto"/>
              <w:rPr>
                <w:rFonts w:ascii="Outfit" w:eastAsia="Aptos" w:hAnsi="Outfit" w:cstheme="minorHAnsi"/>
                <w:color w:val="000C30"/>
                <w:sz w:val="22"/>
                <w:szCs w:val="22"/>
              </w:rPr>
            </w:pPr>
            <w:hyperlink r:id="rId13" w:history="1">
              <w:r w:rsidR="002412BD" w:rsidRPr="00570DD7">
                <w:rPr>
                  <w:rStyle w:val="Hyperlink"/>
                  <w:rFonts w:ascii="Outfit" w:eastAsia="Aptos" w:hAnsi="Outfit" w:cstheme="minorHAnsi"/>
                  <w:sz w:val="22"/>
                  <w:szCs w:val="22"/>
                </w:rPr>
                <w:t>NSPCC 'PANTS'</w:t>
              </w:r>
            </w:hyperlink>
            <w:r w:rsidR="005732CD" w:rsidRPr="00570DD7">
              <w:rPr>
                <w:rFonts w:ascii="Outfit" w:eastAsia="Aptos" w:hAnsi="Outfit" w:cstheme="minorHAnsi"/>
                <w:color w:val="000C30"/>
                <w:sz w:val="22"/>
                <w:szCs w:val="22"/>
              </w:rPr>
              <w:t xml:space="preserve"> – </w:t>
            </w:r>
            <w:r w:rsidR="001D1D02" w:rsidRPr="00570DD7">
              <w:rPr>
                <w:rFonts w:ascii="Outfit" w:eastAsia="Aptos" w:hAnsi="Outfit" w:cstheme="minorHAnsi"/>
                <w:color w:val="000C30"/>
                <w:sz w:val="22"/>
                <w:szCs w:val="22"/>
              </w:rPr>
              <w:t>guidance on body safety, privacy and growing up conversations</w:t>
            </w:r>
          </w:p>
          <w:p w14:paraId="51456CDA" w14:textId="7E7E5195" w:rsidR="005732CD" w:rsidRPr="00570DD7" w:rsidRDefault="00AA2CAF" w:rsidP="004604A8">
            <w:pPr>
              <w:pStyle w:val="ListParagraph"/>
              <w:numPr>
                <w:ilvl w:val="0"/>
                <w:numId w:val="1"/>
              </w:numPr>
              <w:spacing w:line="276" w:lineRule="auto"/>
              <w:rPr>
                <w:rFonts w:ascii="Outfit" w:eastAsia="Aptos" w:hAnsi="Outfit" w:cstheme="minorHAnsi"/>
                <w:color w:val="000C30"/>
                <w:sz w:val="22"/>
                <w:szCs w:val="22"/>
              </w:rPr>
            </w:pPr>
            <w:hyperlink r:id="rId14" w:history="1">
              <w:r w:rsidR="002412BD" w:rsidRPr="00570DD7">
                <w:rPr>
                  <w:rStyle w:val="Hyperlink"/>
                  <w:rFonts w:ascii="Outfit" w:eastAsia="Aptos" w:hAnsi="Outfit" w:cstheme="minorHAnsi"/>
                  <w:sz w:val="22"/>
                  <w:szCs w:val="22"/>
                </w:rPr>
                <w:t>BBC Bitesize KS1</w:t>
              </w:r>
            </w:hyperlink>
            <w:r w:rsidR="005732CD" w:rsidRPr="00570DD7">
              <w:rPr>
                <w:rFonts w:ascii="Outfit" w:eastAsia="Aptos" w:hAnsi="Outfit" w:cstheme="minorHAnsi"/>
                <w:color w:val="000C30"/>
                <w:sz w:val="22"/>
                <w:szCs w:val="22"/>
              </w:rPr>
              <w:t xml:space="preserve"> – </w:t>
            </w:r>
            <w:r w:rsidR="002412BD" w:rsidRPr="00570DD7">
              <w:rPr>
                <w:rFonts w:ascii="Outfit" w:eastAsia="Aptos" w:hAnsi="Outfit" w:cstheme="minorHAnsi"/>
                <w:color w:val="000C30"/>
                <w:sz w:val="22"/>
                <w:szCs w:val="22"/>
              </w:rPr>
              <w:t>resources to learn more about life cycles, growth and change</w:t>
            </w:r>
          </w:p>
          <w:p w14:paraId="3E9ABC37" w14:textId="49AEC41B" w:rsidR="005732CD" w:rsidRPr="002A7C9B" w:rsidRDefault="005732CD" w:rsidP="004604A8">
            <w:pPr>
              <w:pStyle w:val="ListParagraph"/>
              <w:numPr>
                <w:ilvl w:val="0"/>
                <w:numId w:val="1"/>
              </w:numPr>
              <w:spacing w:line="276" w:lineRule="auto"/>
              <w:rPr>
                <w:rFonts w:ascii="Outfit" w:eastAsia="Aptos" w:hAnsi="Outfit" w:cstheme="minorHAnsi"/>
                <w:color w:val="000C30"/>
                <w:sz w:val="20"/>
                <w:szCs w:val="20"/>
              </w:rPr>
            </w:pPr>
            <w:r w:rsidRPr="00570DD7">
              <w:rPr>
                <w:rFonts w:ascii="Outfit" w:eastAsia="Aptos" w:hAnsi="Outfit" w:cstheme="minorHAnsi"/>
                <w:color w:val="000C30"/>
                <w:sz w:val="22"/>
                <w:szCs w:val="22"/>
              </w:rPr>
              <w:t xml:space="preserve">Visit your local library to explore a range of age-appropriate fiction and non-fiction books linked to the </w:t>
            </w:r>
            <w:r w:rsidR="002A54D3" w:rsidRPr="00570DD7">
              <w:rPr>
                <w:rFonts w:ascii="Outfit" w:eastAsia="Aptos" w:hAnsi="Outfit" w:cstheme="minorHAnsi"/>
                <w:color w:val="000C30"/>
                <w:sz w:val="22"/>
                <w:szCs w:val="22"/>
              </w:rPr>
              <w:t>Changing Me</w:t>
            </w:r>
            <w:r w:rsidRPr="00570DD7">
              <w:rPr>
                <w:rFonts w:ascii="Outfit" w:eastAsia="Aptos" w:hAnsi="Outfit" w:cstheme="minorHAnsi"/>
                <w:color w:val="000C30"/>
                <w:sz w:val="22"/>
                <w:szCs w:val="22"/>
              </w:rPr>
              <w:t xml:space="preserve"> theme.</w:t>
            </w:r>
          </w:p>
        </w:tc>
      </w:tr>
      <w:tr w:rsidR="00A27B2A" w:rsidRPr="00C04B97" w14:paraId="1CD163D2" w14:textId="77777777" w:rsidTr="004604A8">
        <w:trPr>
          <w:trHeight w:val="900"/>
          <w:jc w:val="center"/>
        </w:trPr>
        <w:tc>
          <w:tcPr>
            <w:tcW w:w="613" w:type="dxa"/>
            <w:vMerge/>
            <w:tcBorders>
              <w:bottom w:val="single" w:sz="4" w:space="0" w:color="auto"/>
            </w:tcBorders>
            <w:shd w:val="clear" w:color="auto" w:fill="97BF3D"/>
          </w:tcPr>
          <w:p w14:paraId="3C60D743"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tcBorders>
              <w:bottom w:val="single" w:sz="4" w:space="0" w:color="auto"/>
            </w:tcBorders>
            <w:shd w:val="clear" w:color="auto" w:fill="FFFFFF" w:themeFill="background1"/>
          </w:tcPr>
          <w:p w14:paraId="20E813E7" w14:textId="77777777" w:rsidR="005732CD" w:rsidRDefault="005732CD" w:rsidP="004604A8">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5D05D00A" w14:textId="77777777" w:rsidR="00570DD7" w:rsidRDefault="00570DD7" w:rsidP="004604A8">
            <w:pPr>
              <w:spacing w:line="276" w:lineRule="auto"/>
              <w:rPr>
                <w:rFonts w:ascii="Outfit" w:eastAsia="Aptos" w:hAnsi="Outfit" w:cstheme="minorHAnsi"/>
                <w:b/>
                <w:bCs/>
                <w:color w:val="000C30"/>
                <w:sz w:val="20"/>
                <w:szCs w:val="20"/>
              </w:rPr>
            </w:pPr>
          </w:p>
          <w:p w14:paraId="279BBDE9" w14:textId="57A58AA4" w:rsidR="00570DD7" w:rsidRPr="00C04B97" w:rsidRDefault="00570DD7" w:rsidP="004604A8">
            <w:pPr>
              <w:spacing w:line="276" w:lineRule="auto"/>
              <w:rPr>
                <w:rFonts w:ascii="Outfit" w:eastAsia="Aptos" w:hAnsi="Outfit" w:cstheme="minorHAnsi"/>
                <w:color w:val="000C30"/>
                <w:sz w:val="20"/>
                <w:szCs w:val="20"/>
              </w:rPr>
            </w:pPr>
          </w:p>
        </w:tc>
      </w:tr>
    </w:tbl>
    <w:p w14:paraId="19724553" w14:textId="7EC10491" w:rsidR="00AD7302" w:rsidRPr="00FC094B" w:rsidRDefault="004604A8" w:rsidP="00570DD7">
      <w:pPr>
        <w:spacing w:after="0" w:line="240" w:lineRule="auto"/>
        <w:rPr>
          <w:rFonts w:ascii="Outfit" w:hAnsi="Outfit"/>
        </w:rPr>
      </w:pPr>
      <w:r>
        <w:rPr>
          <w:rFonts w:ascii="Outfit" w:hAnsi="Outfit"/>
        </w:rPr>
        <w:br w:type="page"/>
      </w:r>
      <w:r w:rsidR="00444706"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00444706"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695" w:type="dxa"/>
        <w:tblInd w:w="-5" w:type="dxa"/>
        <w:tblLook w:val="04A0" w:firstRow="1" w:lastRow="0" w:firstColumn="1" w:lastColumn="0" w:noHBand="0" w:noVBand="1"/>
      </w:tblPr>
      <w:tblGrid>
        <w:gridCol w:w="709"/>
        <w:gridCol w:w="8222"/>
        <w:gridCol w:w="5764"/>
      </w:tblGrid>
      <w:tr w:rsidR="00506764" w:rsidRPr="00C04B97" w14:paraId="24605977" w14:textId="77777777" w:rsidTr="00334432">
        <w:trPr>
          <w:trHeight w:val="587"/>
        </w:trPr>
        <w:tc>
          <w:tcPr>
            <w:tcW w:w="709" w:type="dxa"/>
            <w:vMerge w:val="restart"/>
            <w:shd w:val="clear" w:color="auto" w:fill="FF6463"/>
            <w:textDirection w:val="btLr"/>
          </w:tcPr>
          <w:p w14:paraId="2CE948F9" w14:textId="318B1A63" w:rsidR="000E3926" w:rsidRPr="00C04B97" w:rsidRDefault="000E392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6-7</w:t>
            </w:r>
          </w:p>
        </w:tc>
        <w:tc>
          <w:tcPr>
            <w:tcW w:w="13986" w:type="dxa"/>
            <w:gridSpan w:val="2"/>
            <w:shd w:val="clear" w:color="auto" w:fill="FF6463"/>
            <w:vAlign w:val="center"/>
          </w:tcPr>
          <w:p w14:paraId="0CA155AC" w14:textId="624B4F8C" w:rsidR="000E3926" w:rsidRPr="00C04B97" w:rsidRDefault="000E3926">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11EAEE5A" w14:textId="77777777" w:rsidTr="00334432">
        <w:tc>
          <w:tcPr>
            <w:tcW w:w="709" w:type="dxa"/>
            <w:vMerge/>
            <w:shd w:val="clear" w:color="auto" w:fill="5FC9E0"/>
            <w:textDirection w:val="btLr"/>
          </w:tcPr>
          <w:p w14:paraId="1F54E3A1" w14:textId="77777777" w:rsidR="00E94F3F" w:rsidRPr="00C04B97" w:rsidRDefault="00E94F3F" w:rsidP="00E94F3F">
            <w:pPr>
              <w:spacing w:after="0"/>
              <w:ind w:left="113" w:right="113"/>
              <w:jc w:val="center"/>
              <w:rPr>
                <w:rFonts w:ascii="Outfit" w:hAnsi="Outfit" w:cs="Segoe UI"/>
                <w:b/>
                <w:bCs/>
                <w:color w:val="000C30"/>
                <w:sz w:val="28"/>
                <w:szCs w:val="28"/>
              </w:rPr>
            </w:pPr>
          </w:p>
        </w:tc>
        <w:tc>
          <w:tcPr>
            <w:tcW w:w="13986" w:type="dxa"/>
            <w:gridSpan w:val="2"/>
            <w:shd w:val="clear" w:color="auto" w:fill="FFFFFF" w:themeFill="background1"/>
          </w:tcPr>
          <w:p w14:paraId="16AD5036" w14:textId="281B349D" w:rsidR="00E94F3F" w:rsidRPr="009D0528" w:rsidRDefault="00E94F3F" w:rsidP="00E94F3F">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tc>
      </w:tr>
      <w:tr w:rsidR="00725308" w:rsidRPr="00C04B97" w14:paraId="15B5CAF1" w14:textId="77777777" w:rsidTr="00334432">
        <w:trPr>
          <w:trHeight w:val="447"/>
        </w:trPr>
        <w:tc>
          <w:tcPr>
            <w:tcW w:w="709" w:type="dxa"/>
            <w:vMerge/>
            <w:shd w:val="clear" w:color="auto" w:fill="5FC9E0"/>
            <w:textDirection w:val="btLr"/>
          </w:tcPr>
          <w:p w14:paraId="7CC6B827" w14:textId="77777777" w:rsidR="00DC4BD3" w:rsidRPr="00C04B97" w:rsidRDefault="00DC4BD3" w:rsidP="00DC4BD3">
            <w:pPr>
              <w:spacing w:after="0"/>
              <w:ind w:left="113" w:right="113"/>
              <w:jc w:val="center"/>
              <w:rPr>
                <w:rFonts w:ascii="Outfit" w:hAnsi="Outfit" w:cs="Segoe UI"/>
                <w:b/>
                <w:bCs/>
                <w:color w:val="000C30"/>
                <w:sz w:val="28"/>
                <w:szCs w:val="28"/>
              </w:rPr>
            </w:pPr>
          </w:p>
        </w:tc>
        <w:tc>
          <w:tcPr>
            <w:tcW w:w="8222" w:type="dxa"/>
            <w:shd w:val="clear" w:color="auto" w:fill="FF6463"/>
            <w:vAlign w:val="center"/>
          </w:tcPr>
          <w:p w14:paraId="6E93989E"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Knowledge</w:t>
            </w:r>
          </w:p>
        </w:tc>
        <w:tc>
          <w:tcPr>
            <w:tcW w:w="5764" w:type="dxa"/>
            <w:shd w:val="clear" w:color="auto" w:fill="FF6463"/>
            <w:vAlign w:val="center"/>
          </w:tcPr>
          <w:p w14:paraId="2F52C755"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725308" w:rsidRPr="00C04B97" w14:paraId="351D8433" w14:textId="77777777" w:rsidTr="00334432">
        <w:tc>
          <w:tcPr>
            <w:tcW w:w="709" w:type="dxa"/>
            <w:vMerge/>
            <w:textDirection w:val="btLr"/>
          </w:tcPr>
          <w:p w14:paraId="7A3748D4" w14:textId="77777777" w:rsidR="00B84A80" w:rsidRPr="00C04B97" w:rsidRDefault="00B84A80" w:rsidP="00B84A80">
            <w:pPr>
              <w:pStyle w:val="ListParagraph"/>
              <w:numPr>
                <w:ilvl w:val="0"/>
                <w:numId w:val="1"/>
              </w:numPr>
              <w:ind w:left="473" w:right="113"/>
              <w:jc w:val="center"/>
              <w:rPr>
                <w:rFonts w:ascii="Outfit" w:hAnsi="Outfit" w:cs="Segoe UI"/>
                <w:sz w:val="28"/>
                <w:szCs w:val="28"/>
              </w:rPr>
            </w:pPr>
          </w:p>
        </w:tc>
        <w:tc>
          <w:tcPr>
            <w:tcW w:w="8222" w:type="dxa"/>
          </w:tcPr>
          <w:p w14:paraId="38A759FB" w14:textId="77777777" w:rsidR="00B84A80" w:rsidRPr="00D21CBD" w:rsidRDefault="00B84A80" w:rsidP="00600F94">
            <w:pPr>
              <w:pStyle w:val="Pa2"/>
              <w:numPr>
                <w:ilvl w:val="0"/>
                <w:numId w:val="21"/>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733B4E0" w14:textId="77777777" w:rsidR="00B84A80" w:rsidRPr="00D21CBD" w:rsidRDefault="00B84A80" w:rsidP="00600F94">
            <w:pPr>
              <w:pStyle w:val="Pa2"/>
              <w:numPr>
                <w:ilvl w:val="0"/>
                <w:numId w:val="22"/>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65AE9BD0" w14:textId="77777777" w:rsidR="00B84A80" w:rsidRPr="00D21CBD" w:rsidRDefault="00B84A80" w:rsidP="00600F94">
            <w:pPr>
              <w:pStyle w:val="Pa2"/>
              <w:numPr>
                <w:ilvl w:val="0"/>
                <w:numId w:val="23"/>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769C5B5E" w14:textId="77777777" w:rsidR="00B84A80" w:rsidRPr="00D21CBD" w:rsidRDefault="00B84A80" w:rsidP="00600F94">
            <w:pPr>
              <w:pStyle w:val="Pa2"/>
              <w:numPr>
                <w:ilvl w:val="0"/>
                <w:numId w:val="24"/>
              </w:numPr>
              <w:ind w:left="360"/>
              <w:rPr>
                <w:rFonts w:ascii="Outfit" w:hAnsi="Outfit" w:cstheme="minorHAnsi"/>
                <w:color w:val="000C30"/>
                <w:sz w:val="22"/>
                <w:szCs w:val="22"/>
              </w:rPr>
            </w:pPr>
            <w:r w:rsidRPr="00D21CBD">
              <w:rPr>
                <w:rFonts w:ascii="Outfit" w:hAnsi="Outfit" w:cstheme="minorHAnsi"/>
                <w:color w:val="000C30"/>
                <w:sz w:val="22"/>
                <w:szCs w:val="22"/>
              </w:rPr>
              <w:t>I can recognise the physical differences between boys and girls, use the correct names for parts of the body (penis, anus, testicles, vagina, vulva) and appreciate that some parts of my body are private </w:t>
            </w:r>
          </w:p>
          <w:p w14:paraId="676A190F" w14:textId="77777777" w:rsidR="00B84A80" w:rsidRPr="00D21CBD" w:rsidRDefault="00B84A80" w:rsidP="00600F94">
            <w:pPr>
              <w:pStyle w:val="Pa2"/>
              <w:numPr>
                <w:ilvl w:val="0"/>
                <w:numId w:val="25"/>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24390B6E" w14:textId="7B8595BF" w:rsidR="00B84A80" w:rsidRPr="00334432" w:rsidRDefault="00B84A80" w:rsidP="00600F94">
            <w:pPr>
              <w:pStyle w:val="Pa2"/>
              <w:numPr>
                <w:ilvl w:val="0"/>
                <w:numId w:val="2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5764" w:type="dxa"/>
          </w:tcPr>
          <w:p w14:paraId="54642C75" w14:textId="77777777" w:rsidR="00B84A80" w:rsidRPr="00D21CBD" w:rsidRDefault="00B84A80" w:rsidP="00B84A80">
            <w:pPr>
              <w:pStyle w:val="Default"/>
              <w:numPr>
                <w:ilvl w:val="0"/>
                <w:numId w:val="1"/>
              </w:numPr>
              <w:rPr>
                <w:rFonts w:ascii="Outfit" w:hAnsi="Outfit" w:cstheme="minorHAnsi"/>
                <w:color w:val="000C30"/>
              </w:rPr>
            </w:pPr>
            <w:r w:rsidRPr="00D21CBD">
              <w:rPr>
                <w:rFonts w:ascii="Outfit" w:hAnsi="Outfit" w:cstheme="minorHAnsi"/>
                <w:color w:val="000C30"/>
              </w:rPr>
              <w:t>I understand there are some changes that are outside my control and can recognise how I feel about this </w:t>
            </w:r>
          </w:p>
          <w:p w14:paraId="220A5906" w14:textId="77777777" w:rsidR="00B84A80" w:rsidRPr="00D21CBD" w:rsidRDefault="00B84A80" w:rsidP="00600F94">
            <w:pPr>
              <w:pStyle w:val="Default"/>
              <w:numPr>
                <w:ilvl w:val="0"/>
                <w:numId w:val="38"/>
              </w:numPr>
              <w:ind w:left="360"/>
              <w:rPr>
                <w:rFonts w:ascii="Outfit" w:hAnsi="Outfit" w:cstheme="minorHAnsi"/>
                <w:color w:val="000C30"/>
              </w:rPr>
            </w:pPr>
            <w:r w:rsidRPr="00D21CBD">
              <w:rPr>
                <w:rFonts w:ascii="Outfit" w:hAnsi="Outfit" w:cstheme="minorHAnsi"/>
                <w:color w:val="000C30"/>
              </w:rPr>
              <w:t>I can identify people I respect who are older than me </w:t>
            </w:r>
          </w:p>
          <w:p w14:paraId="020610D4" w14:textId="77777777" w:rsidR="00B84A80" w:rsidRPr="00D21CBD" w:rsidRDefault="00B84A80" w:rsidP="00600F94">
            <w:pPr>
              <w:pStyle w:val="Default"/>
              <w:numPr>
                <w:ilvl w:val="0"/>
                <w:numId w:val="39"/>
              </w:numPr>
              <w:ind w:left="360"/>
              <w:rPr>
                <w:rFonts w:ascii="Outfit" w:hAnsi="Outfit" w:cstheme="minorHAnsi"/>
                <w:color w:val="000C30"/>
              </w:rPr>
            </w:pPr>
            <w:r w:rsidRPr="00D21CBD">
              <w:rPr>
                <w:rFonts w:ascii="Outfit" w:hAnsi="Outfit" w:cstheme="minorHAnsi"/>
                <w:color w:val="000C30"/>
              </w:rPr>
              <w:t>I feel proud about becoming more independent </w:t>
            </w:r>
          </w:p>
          <w:p w14:paraId="3DC039BB" w14:textId="77777777" w:rsidR="00B84A80" w:rsidRPr="00D21CBD" w:rsidRDefault="00B84A80" w:rsidP="00600F94">
            <w:pPr>
              <w:pStyle w:val="Default"/>
              <w:numPr>
                <w:ilvl w:val="0"/>
                <w:numId w:val="40"/>
              </w:numPr>
              <w:ind w:left="360"/>
              <w:rPr>
                <w:rFonts w:ascii="Outfit" w:hAnsi="Outfit" w:cstheme="minorHAnsi"/>
                <w:color w:val="000C30"/>
              </w:rPr>
            </w:pPr>
            <w:r w:rsidRPr="00D21CBD">
              <w:rPr>
                <w:rFonts w:ascii="Outfit" w:hAnsi="Outfit" w:cstheme="minorHAnsi"/>
                <w:color w:val="000C30"/>
              </w:rPr>
              <w:t>I can describe what I enjoy about being a boy or girl whilst understanding we are all different </w:t>
            </w:r>
          </w:p>
          <w:p w14:paraId="127394EE" w14:textId="77777777" w:rsidR="00B84A80" w:rsidRPr="00D21CBD" w:rsidRDefault="00B84A80" w:rsidP="00600F94">
            <w:pPr>
              <w:pStyle w:val="Default"/>
              <w:numPr>
                <w:ilvl w:val="0"/>
                <w:numId w:val="41"/>
              </w:numPr>
              <w:ind w:left="360"/>
              <w:rPr>
                <w:rFonts w:ascii="Outfit" w:hAnsi="Outfit" w:cstheme="minorHAnsi"/>
                <w:color w:val="000C30"/>
              </w:rPr>
            </w:pPr>
            <w:r w:rsidRPr="00D21CBD">
              <w:rPr>
                <w:rFonts w:ascii="Outfit" w:hAnsi="Outfit" w:cstheme="minorHAnsi"/>
                <w:color w:val="000C30"/>
              </w:rPr>
              <w:t>I am confident to say what I like and don't like and can ask for help </w:t>
            </w:r>
          </w:p>
          <w:p w14:paraId="1ED038BE" w14:textId="4EBD91B5" w:rsidR="00B84A80" w:rsidRPr="00334432" w:rsidRDefault="00B84A80" w:rsidP="00600F94">
            <w:pPr>
              <w:pStyle w:val="Default"/>
              <w:numPr>
                <w:ilvl w:val="0"/>
                <w:numId w:val="42"/>
              </w:numPr>
              <w:ind w:left="360"/>
              <w:rPr>
                <w:rFonts w:ascii="Outfit" w:hAnsi="Outfit" w:cstheme="minorHAnsi"/>
                <w:color w:val="000C30"/>
              </w:rPr>
            </w:pPr>
            <w:r w:rsidRPr="00D21CBD">
              <w:rPr>
                <w:rFonts w:ascii="Outfit" w:hAnsi="Outfit" w:cstheme="minorHAnsi"/>
                <w:color w:val="000C30"/>
              </w:rPr>
              <w:t>I can start to think about changes I will make when I am in Year 3 and know how to go about this </w:t>
            </w:r>
          </w:p>
        </w:tc>
      </w:tr>
      <w:tr w:rsidR="00506764" w:rsidRPr="00C04B97" w14:paraId="1793914B" w14:textId="77777777" w:rsidTr="00334432">
        <w:trPr>
          <w:trHeight w:val="475"/>
        </w:trPr>
        <w:tc>
          <w:tcPr>
            <w:tcW w:w="709" w:type="dxa"/>
            <w:vMerge/>
            <w:textDirection w:val="btLr"/>
          </w:tcPr>
          <w:p w14:paraId="486574B0"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F6463"/>
            <w:vAlign w:val="center"/>
          </w:tcPr>
          <w:p w14:paraId="773A6DCF" w14:textId="77777777" w:rsidR="0075634D" w:rsidRPr="00C04B97" w:rsidRDefault="0075634D" w:rsidP="0075634D">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4189F821" w14:textId="77777777" w:rsidTr="00334432">
        <w:trPr>
          <w:trHeight w:val="694"/>
        </w:trPr>
        <w:tc>
          <w:tcPr>
            <w:tcW w:w="709" w:type="dxa"/>
            <w:vMerge/>
            <w:textDirection w:val="btLr"/>
          </w:tcPr>
          <w:p w14:paraId="13399DBA"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FFFFF" w:themeFill="background1"/>
            <w:vAlign w:val="center"/>
          </w:tcPr>
          <w:p w14:paraId="1D9A4088" w14:textId="77777777" w:rsidR="0075634D" w:rsidRDefault="00562B69" w:rsidP="00562B69">
            <w:pPr>
              <w:pStyle w:val="TableParagraph"/>
              <w:rPr>
                <w:rFonts w:ascii="Outfit" w:hAnsi="Outfit" w:cs="Segoe UI"/>
                <w:color w:val="000C30"/>
                <w:lang w:val="en-GB"/>
              </w:rPr>
            </w:pPr>
            <w:r w:rsidRPr="00562B69">
              <w:rPr>
                <w:rFonts w:ascii="Outfit" w:hAnsi="Outfit" w:cs="Segoe UI"/>
                <w:color w:val="000C30"/>
                <w:lang w:val="en-GB"/>
              </w:rPr>
              <w:t>adult, anus, anxious,</w:t>
            </w:r>
            <w:r w:rsidR="00272306">
              <w:rPr>
                <w:rFonts w:ascii="Outfit" w:hAnsi="Outfit" w:cs="Segoe UI"/>
                <w:color w:val="000C30"/>
                <w:lang w:val="en-GB"/>
              </w:rPr>
              <w:t xml:space="preserve"> assertive,</w:t>
            </w:r>
            <w:r w:rsidRPr="00562B69">
              <w:rPr>
                <w:rFonts w:ascii="Outfit" w:hAnsi="Outfit" w:cs="Segoe UI"/>
                <w:color w:val="000C30"/>
                <w:lang w:val="en-GB"/>
              </w:rPr>
              <w:t xml:space="preserve"> baby, change, child, cope, comfortable, control, dislike, elderly, excited, female, freedom, fully grown, grow, growing up, hug, independent, life cycle, like, looking forward, male, nervous, old, older, penis, physical, private, public, respect, responsibilities, teenager, testicles, texture, timeline, toddler, touch, uncomfortable, vagina, vulva, young</w:t>
            </w:r>
          </w:p>
          <w:p w14:paraId="41DCED5D" w14:textId="77777777" w:rsidR="003571F5" w:rsidRDefault="003571F5" w:rsidP="00562B69">
            <w:pPr>
              <w:pStyle w:val="TableParagraph"/>
              <w:rPr>
                <w:rFonts w:ascii="Outfit" w:hAnsi="Outfit" w:cs="Segoe UI"/>
                <w:color w:val="000C30"/>
                <w:lang w:val="en-GB"/>
              </w:rPr>
            </w:pPr>
          </w:p>
          <w:p w14:paraId="246493E2" w14:textId="2E8C41EC" w:rsidR="003571F5" w:rsidRPr="00562B69" w:rsidRDefault="003571F5" w:rsidP="00562B69">
            <w:pPr>
              <w:pStyle w:val="TableParagraph"/>
              <w:rPr>
                <w:rFonts w:ascii="Outfit" w:hAnsi="Outfit" w:cs="Segoe UI"/>
                <w:color w:val="000C30"/>
                <w:lang w:val="en-GB"/>
              </w:rPr>
            </w:pPr>
          </w:p>
        </w:tc>
      </w:tr>
    </w:tbl>
    <w:p w14:paraId="0B12A85A" w14:textId="77777777" w:rsidR="000E3926" w:rsidRPr="00C04B97" w:rsidRDefault="000E3926" w:rsidP="000E3926">
      <w:pPr>
        <w:spacing w:after="0"/>
        <w:rPr>
          <w:rFonts w:ascii="Outfit" w:hAnsi="Outfit"/>
          <w:b/>
          <w:bCs/>
          <w:sz w:val="28"/>
          <w:szCs w:val="28"/>
        </w:rPr>
      </w:pPr>
    </w:p>
    <w:tbl>
      <w:tblPr>
        <w:tblStyle w:val="TableGrid"/>
        <w:tblpPr w:leftFromText="180" w:rightFromText="180" w:vertAnchor="page" w:horzAnchor="margin" w:tblpY="2620"/>
        <w:tblW w:w="14520" w:type="dxa"/>
        <w:tblLook w:val="04A0" w:firstRow="1" w:lastRow="0" w:firstColumn="1" w:lastColumn="0" w:noHBand="0" w:noVBand="1"/>
      </w:tblPr>
      <w:tblGrid>
        <w:gridCol w:w="614"/>
        <w:gridCol w:w="4343"/>
        <w:gridCol w:w="4677"/>
        <w:gridCol w:w="4886"/>
      </w:tblGrid>
      <w:tr w:rsidR="007E0B2E" w:rsidRPr="00C04B97" w14:paraId="3A93CB92" w14:textId="77777777" w:rsidTr="00503259">
        <w:trPr>
          <w:trHeight w:val="701"/>
        </w:trPr>
        <w:tc>
          <w:tcPr>
            <w:tcW w:w="614" w:type="dxa"/>
            <w:vMerge w:val="restart"/>
            <w:shd w:val="clear" w:color="auto" w:fill="FF6463"/>
            <w:textDirection w:val="btLr"/>
          </w:tcPr>
          <w:p w14:paraId="36F63182" w14:textId="77777777" w:rsidR="00D16474" w:rsidRPr="00F85B57" w:rsidRDefault="00D16474" w:rsidP="00D16474">
            <w:pPr>
              <w:spacing w:after="0"/>
              <w:ind w:left="113" w:right="113"/>
              <w:jc w:val="center"/>
              <w:rPr>
                <w:rFonts w:ascii="Outfit" w:hAnsi="Outfit" w:cs="Segoe UI"/>
                <w:b/>
                <w:bCs/>
                <w:color w:val="000C30"/>
                <w:sz w:val="28"/>
                <w:szCs w:val="28"/>
              </w:rPr>
            </w:pPr>
            <w:r w:rsidRPr="00F85B57">
              <w:rPr>
                <w:rFonts w:ascii="Outfit" w:hAnsi="Outfit" w:cs="Segoe UI"/>
                <w:b/>
                <w:bCs/>
                <w:color w:val="000C30"/>
                <w:sz w:val="28"/>
                <w:szCs w:val="28"/>
              </w:rPr>
              <w:t>Ages 6-7</w:t>
            </w:r>
          </w:p>
        </w:tc>
        <w:tc>
          <w:tcPr>
            <w:tcW w:w="13906" w:type="dxa"/>
            <w:gridSpan w:val="3"/>
            <w:shd w:val="clear" w:color="auto" w:fill="FF6463"/>
            <w:vAlign w:val="center"/>
          </w:tcPr>
          <w:p w14:paraId="1DD61FEF" w14:textId="2DCBA9AB" w:rsidR="00D16474" w:rsidRPr="009846F6" w:rsidRDefault="00D16474" w:rsidP="00D16474">
            <w:pPr>
              <w:spacing w:after="0"/>
              <w:jc w:val="center"/>
              <w:rPr>
                <w:rFonts w:ascii="Outfit" w:hAnsi="Outfit" w:cs="Segoe UI"/>
                <w:b/>
                <w:bCs/>
                <w:color w:val="000C30"/>
              </w:rPr>
            </w:pPr>
            <w:r w:rsidRPr="009846F6">
              <w:rPr>
                <w:rFonts w:ascii="Outfit" w:hAnsi="Outfit" w:cs="Segoe UI"/>
                <w:b/>
                <w:bCs/>
                <w:color w:val="000C30"/>
              </w:rPr>
              <w:t xml:space="preserve">Talking Together: suggested questions to support </w:t>
            </w:r>
            <w:r w:rsidR="002A54D3" w:rsidRPr="009846F6">
              <w:rPr>
                <w:rFonts w:ascii="Outfit" w:hAnsi="Outfit" w:cs="Segoe UI"/>
                <w:b/>
                <w:bCs/>
                <w:color w:val="000C30"/>
              </w:rPr>
              <w:t>Changing Me</w:t>
            </w:r>
            <w:r w:rsidRPr="009846F6">
              <w:rPr>
                <w:rFonts w:ascii="Outfit" w:hAnsi="Outfit" w:cs="Segoe UI"/>
                <w:b/>
                <w:bCs/>
                <w:color w:val="000C30"/>
              </w:rPr>
              <w:t xml:space="preserve"> learning at home</w:t>
            </w:r>
          </w:p>
        </w:tc>
      </w:tr>
      <w:tr w:rsidR="00B20ABB" w:rsidRPr="00C04B97" w14:paraId="69A41A7A" w14:textId="77777777" w:rsidTr="00A67382">
        <w:trPr>
          <w:trHeight w:val="148"/>
        </w:trPr>
        <w:tc>
          <w:tcPr>
            <w:tcW w:w="614" w:type="dxa"/>
            <w:vMerge/>
          </w:tcPr>
          <w:p w14:paraId="52F57F4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343" w:type="dxa"/>
          </w:tcPr>
          <w:p w14:paraId="6050745B" w14:textId="77777777" w:rsidR="000E664E" w:rsidRPr="00CD3452" w:rsidRDefault="000E664E" w:rsidP="000E664E">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Life cycles in nature</w:t>
            </w:r>
          </w:p>
          <w:p w14:paraId="098CC34B" w14:textId="77777777" w:rsidR="000E664E" w:rsidRPr="00CD3452" w:rsidRDefault="000E664E" w:rsidP="000E664E">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do living things change as they grow?</w:t>
            </w:r>
          </w:p>
          <w:p w14:paraId="782CCDDD" w14:textId="77777777" w:rsidR="000E664E" w:rsidRPr="00CD3452" w:rsidRDefault="000E664E" w:rsidP="000E664E">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changes happen around us that we can't control?</w:t>
            </w:r>
          </w:p>
          <w:p w14:paraId="40A2E8F5" w14:textId="40623CA0" w:rsidR="00D16474" w:rsidRPr="00CD3452" w:rsidRDefault="000E664E" w:rsidP="00CD3452">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might someone feel about changes they can't control?</w:t>
            </w:r>
          </w:p>
        </w:tc>
        <w:tc>
          <w:tcPr>
            <w:tcW w:w="4677" w:type="dxa"/>
          </w:tcPr>
          <w:p w14:paraId="633B7DAB" w14:textId="77777777" w:rsidR="003666C3" w:rsidRPr="00CD3452" w:rsidRDefault="003666C3" w:rsidP="003666C3">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Growing from young to old</w:t>
            </w:r>
          </w:p>
          <w:p w14:paraId="7C50EC19" w14:textId="77777777" w:rsidR="003666C3" w:rsidRPr="00CD3452" w:rsidRDefault="003666C3" w:rsidP="003666C3">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do people change as they get older?</w:t>
            </w:r>
          </w:p>
          <w:p w14:paraId="477E7943" w14:textId="77777777" w:rsidR="003666C3" w:rsidRPr="00CD3452" w:rsidRDefault="003666C3" w:rsidP="003666C3">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In our family, who are the older people you respect and why?</w:t>
            </w:r>
          </w:p>
          <w:p w14:paraId="4494F1D8" w14:textId="51C34CEB" w:rsidR="00D72DE7" w:rsidRPr="00CD3452" w:rsidRDefault="003666C3" w:rsidP="00CD3452">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What positive things happen as people </w:t>
            </w:r>
            <w:r w:rsidR="00CD3452" w:rsidRPr="00CD3452">
              <w:rPr>
                <w:rFonts w:ascii="Outfit" w:eastAsia="Times New Roman" w:hAnsi="Outfit" w:cs="Times New Roman"/>
                <w:kern w:val="0"/>
                <w:lang w:eastAsia="en-GB"/>
                <w14:ligatures w14:val="none"/>
              </w:rPr>
              <w:t>get older</w:t>
            </w:r>
            <w:r w:rsidRPr="00CD3452">
              <w:rPr>
                <w:rFonts w:ascii="Outfit" w:eastAsia="Times New Roman" w:hAnsi="Outfit" w:cs="Times New Roman"/>
                <w:kern w:val="0"/>
                <w:lang w:eastAsia="en-GB"/>
                <w14:ligatures w14:val="none"/>
              </w:rPr>
              <w:t>?</w:t>
            </w:r>
          </w:p>
        </w:tc>
        <w:tc>
          <w:tcPr>
            <w:tcW w:w="4886" w:type="dxa"/>
          </w:tcPr>
          <w:p w14:paraId="6DFE00CE" w14:textId="77777777" w:rsidR="009961C1" w:rsidRPr="00CD3452" w:rsidRDefault="009961C1" w:rsidP="009961C1">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Your changing body and independence</w:t>
            </w:r>
          </w:p>
          <w:p w14:paraId="4471C9C2" w14:textId="77777777" w:rsidR="009961C1"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has changed about you since you were a baby?</w:t>
            </w:r>
          </w:p>
          <w:p w14:paraId="5C55F91B" w14:textId="77777777" w:rsidR="009961C1"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can you do more independently now than before?</w:t>
            </w:r>
          </w:p>
          <w:p w14:paraId="227124F9" w14:textId="79CF53DF" w:rsidR="00D16474"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How does your body help you </w:t>
            </w:r>
            <w:r w:rsidR="00C23922">
              <w:rPr>
                <w:rFonts w:ascii="Outfit" w:eastAsia="Times New Roman" w:hAnsi="Outfit" w:cs="Times New Roman"/>
                <w:kern w:val="0"/>
                <w:lang w:eastAsia="en-GB"/>
                <w14:ligatures w14:val="none"/>
              </w:rPr>
              <w:t xml:space="preserve">to </w:t>
            </w:r>
            <w:r w:rsidRPr="00CD3452">
              <w:rPr>
                <w:rFonts w:ascii="Outfit" w:eastAsia="Times New Roman" w:hAnsi="Outfit" w:cs="Times New Roman"/>
                <w:kern w:val="0"/>
                <w:lang w:eastAsia="en-GB"/>
                <w14:ligatures w14:val="none"/>
              </w:rPr>
              <w:t>learn and do new things?</w:t>
            </w:r>
          </w:p>
        </w:tc>
      </w:tr>
      <w:tr w:rsidR="00B20ABB" w:rsidRPr="00C04B97" w14:paraId="2E462213" w14:textId="77777777" w:rsidTr="00A67382">
        <w:trPr>
          <w:trHeight w:val="148"/>
        </w:trPr>
        <w:tc>
          <w:tcPr>
            <w:tcW w:w="614" w:type="dxa"/>
            <w:vMerge/>
          </w:tcPr>
          <w:p w14:paraId="5798B91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343" w:type="dxa"/>
          </w:tcPr>
          <w:p w14:paraId="50C76E0E" w14:textId="77777777" w:rsidR="00713D78" w:rsidRPr="00CD3452" w:rsidRDefault="00713D78" w:rsidP="00713D78">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Boys' and girls' bodies</w:t>
            </w:r>
          </w:p>
          <w:p w14:paraId="2BBF1630" w14:textId="77777777" w:rsidR="008163BE" w:rsidRDefault="008163BE" w:rsidP="008163BE">
            <w:pPr>
              <w:numPr>
                <w:ilvl w:val="0"/>
                <w:numId w:val="1"/>
              </w:numPr>
              <w:spacing w:after="0" w:line="240" w:lineRule="auto"/>
              <w:rPr>
                <w:rFonts w:ascii="Outfit" w:eastAsia="Times New Roman" w:hAnsi="Outfit" w:cs="Times New Roman"/>
                <w:kern w:val="0"/>
                <w:lang w:eastAsia="en-GB"/>
                <w14:ligatures w14:val="none"/>
              </w:rPr>
            </w:pPr>
            <w:r w:rsidRPr="0060739D">
              <w:rPr>
                <w:rFonts w:ascii="Outfit" w:eastAsia="Times New Roman" w:hAnsi="Outfit" w:cs="Times New Roman"/>
                <w:kern w:val="0"/>
                <w:lang w:eastAsia="en-GB"/>
                <w14:ligatures w14:val="none"/>
              </w:rPr>
              <w:t>Which parts of your body are private?</w:t>
            </w:r>
          </w:p>
          <w:p w14:paraId="0DD5FC56" w14:textId="77777777" w:rsidR="00713D78" w:rsidRPr="00CD3452" w:rsidRDefault="00713D78" w:rsidP="00713D78">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are the correct names for private body parts?</w:t>
            </w:r>
          </w:p>
          <w:p w14:paraId="1ACF89A4" w14:textId="05024A94" w:rsidR="00713D78" w:rsidRPr="00CD3452" w:rsidRDefault="00713D78" w:rsidP="00713D78">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If any part of your body felt sore or uncomfortable, who </w:t>
            </w:r>
            <w:r w:rsidR="00A67382">
              <w:rPr>
                <w:rFonts w:ascii="Outfit" w:eastAsia="Times New Roman" w:hAnsi="Outfit" w:cs="Times New Roman"/>
                <w:kern w:val="0"/>
                <w:lang w:eastAsia="en-GB"/>
                <w14:ligatures w14:val="none"/>
              </w:rPr>
              <w:t>could</w:t>
            </w:r>
            <w:r w:rsidRPr="00CD3452">
              <w:rPr>
                <w:rFonts w:ascii="Outfit" w:eastAsia="Times New Roman" w:hAnsi="Outfit" w:cs="Times New Roman"/>
                <w:kern w:val="0"/>
                <w:lang w:eastAsia="en-GB"/>
                <w14:ligatures w14:val="none"/>
              </w:rPr>
              <w:t xml:space="preserve"> you tell?</w:t>
            </w:r>
          </w:p>
          <w:p w14:paraId="3CE08429" w14:textId="2324AB2C" w:rsidR="00D16474" w:rsidRPr="00CD3452" w:rsidRDefault="00D16474" w:rsidP="00713D78">
            <w:pPr>
              <w:pStyle w:val="ListParagraph"/>
              <w:spacing w:line="276" w:lineRule="auto"/>
              <w:ind w:left="360"/>
              <w:rPr>
                <w:rFonts w:ascii="Outfit" w:eastAsia="Aptos" w:hAnsi="Outfit" w:cstheme="minorHAnsi"/>
                <w:b/>
                <w:bCs/>
                <w:color w:val="000C30"/>
                <w:sz w:val="22"/>
                <w:szCs w:val="22"/>
                <w:highlight w:val="yellow"/>
              </w:rPr>
            </w:pPr>
          </w:p>
        </w:tc>
        <w:tc>
          <w:tcPr>
            <w:tcW w:w="4677" w:type="dxa"/>
          </w:tcPr>
          <w:p w14:paraId="3C5DE65C" w14:textId="77777777" w:rsidR="00E520B8" w:rsidRPr="00CD3452" w:rsidRDefault="00E520B8" w:rsidP="00E520B8">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Touch and boundaries</w:t>
            </w:r>
          </w:p>
          <w:p w14:paraId="795B305C" w14:textId="77777777" w:rsidR="00E520B8"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types of touch feel comfortable? What types don't?</w:t>
            </w:r>
          </w:p>
          <w:p w14:paraId="64B6D062" w14:textId="77777777" w:rsidR="00F272FB"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Why is it important to respect what other people like and don't like?</w:t>
            </w:r>
          </w:p>
          <w:p w14:paraId="2CCAEBE9" w14:textId="3EFF56EE" w:rsidR="00D16474"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If someone's touch made you uncomfortable, what should you do?</w:t>
            </w:r>
          </w:p>
        </w:tc>
        <w:tc>
          <w:tcPr>
            <w:tcW w:w="4886" w:type="dxa"/>
          </w:tcPr>
          <w:p w14:paraId="67C29D5B" w14:textId="77777777" w:rsidR="00F272FB" w:rsidRPr="00CD3452" w:rsidRDefault="00F272FB" w:rsidP="00F272FB">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Looking ahead to change</w:t>
            </w:r>
          </w:p>
          <w:p w14:paraId="301B9F3A" w14:textId="77777777" w:rsidR="00F272FB"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are you looking forward to in your next class?</w:t>
            </w:r>
          </w:p>
          <w:p w14:paraId="2EB82E84" w14:textId="77777777" w:rsidR="00F272FB"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When someone feels worried about changes, what might help?</w:t>
            </w:r>
          </w:p>
          <w:p w14:paraId="557CC2B3" w14:textId="561D7452" w:rsidR="00441628"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In our family, who can you talk to about worries?</w:t>
            </w:r>
          </w:p>
        </w:tc>
      </w:tr>
      <w:tr w:rsidR="007E0B2E" w:rsidRPr="00C04B97" w14:paraId="29CF60F6" w14:textId="77777777" w:rsidTr="00503259">
        <w:trPr>
          <w:trHeight w:val="148"/>
        </w:trPr>
        <w:tc>
          <w:tcPr>
            <w:tcW w:w="614" w:type="dxa"/>
            <w:vMerge/>
          </w:tcPr>
          <w:p w14:paraId="5395EC9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6463"/>
          </w:tcPr>
          <w:p w14:paraId="39A27E2D" w14:textId="77777777" w:rsidR="00D16474" w:rsidRPr="00C04B97" w:rsidRDefault="00D16474" w:rsidP="00803C79">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7E0B2E" w:rsidRPr="00C04B97" w14:paraId="06E912FC" w14:textId="77777777" w:rsidTr="00B34EB4">
        <w:trPr>
          <w:trHeight w:val="148"/>
        </w:trPr>
        <w:tc>
          <w:tcPr>
            <w:tcW w:w="614" w:type="dxa"/>
            <w:vMerge/>
          </w:tcPr>
          <w:p w14:paraId="13C78454"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FFFF" w:themeFill="background1"/>
          </w:tcPr>
          <w:p w14:paraId="682C3E84" w14:textId="7D024D77" w:rsidR="00D16474" w:rsidRPr="00C04B97" w:rsidRDefault="00AA2CAF" w:rsidP="007A259F">
            <w:pPr>
              <w:pStyle w:val="ListParagraph"/>
              <w:numPr>
                <w:ilvl w:val="0"/>
                <w:numId w:val="1"/>
              </w:numPr>
              <w:spacing w:line="276" w:lineRule="auto"/>
              <w:rPr>
                <w:rFonts w:ascii="Outfit" w:eastAsia="Aptos" w:hAnsi="Outfit" w:cstheme="minorHAnsi"/>
                <w:color w:val="000C30"/>
                <w:sz w:val="20"/>
                <w:szCs w:val="20"/>
              </w:rPr>
            </w:pPr>
            <w:hyperlink r:id="rId15" w:history="1">
              <w:r w:rsidR="00441628">
                <w:rPr>
                  <w:rStyle w:val="Hyperlink"/>
                  <w:rFonts w:ascii="Outfit" w:eastAsia="Aptos" w:hAnsi="Outfit" w:cstheme="minorHAnsi"/>
                  <w:sz w:val="20"/>
                  <w:szCs w:val="20"/>
                </w:rPr>
                <w:t>NSPCC</w:t>
              </w:r>
            </w:hyperlink>
            <w:r w:rsidR="00D16474" w:rsidRPr="00C04B97">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10DD9849" w14:textId="77777777" w:rsidR="00441628" w:rsidRPr="002A7C9B" w:rsidRDefault="00AA2CAF" w:rsidP="00441628">
            <w:pPr>
              <w:pStyle w:val="ListParagraph"/>
              <w:numPr>
                <w:ilvl w:val="0"/>
                <w:numId w:val="1"/>
              </w:numPr>
              <w:spacing w:line="276" w:lineRule="auto"/>
              <w:rPr>
                <w:rFonts w:ascii="Outfit" w:eastAsia="Aptos" w:hAnsi="Outfit" w:cstheme="minorHAnsi"/>
                <w:color w:val="000C30"/>
                <w:sz w:val="20"/>
                <w:szCs w:val="20"/>
              </w:rPr>
            </w:pPr>
            <w:hyperlink r:id="rId16" w:history="1">
              <w:r w:rsidR="00441628">
                <w:rPr>
                  <w:rStyle w:val="Hyperlink"/>
                  <w:rFonts w:ascii="Outfit" w:eastAsia="Aptos" w:hAnsi="Outfit" w:cstheme="minorHAnsi"/>
                  <w:sz w:val="20"/>
                  <w:szCs w:val="20"/>
                </w:rPr>
                <w:t>Kidscape Parent Advice</w:t>
              </w:r>
            </w:hyperlink>
            <w:r w:rsidR="00441628" w:rsidRPr="002A7C9B">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guidance, tips and advice to help children build healthy friendships and manage challenges within friendships</w:t>
            </w:r>
          </w:p>
          <w:p w14:paraId="04C4A48B" w14:textId="532F25BF" w:rsidR="00D16474" w:rsidRPr="00C04B97" w:rsidRDefault="00D16474" w:rsidP="007A259F">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C04B97">
              <w:rPr>
                <w:rFonts w:ascii="Outfit" w:eastAsia="Aptos" w:hAnsi="Outfit" w:cstheme="minorHAnsi"/>
                <w:color w:val="000C30"/>
                <w:sz w:val="20"/>
                <w:szCs w:val="20"/>
              </w:rPr>
              <w:t xml:space="preserve"> theme.</w:t>
            </w:r>
          </w:p>
        </w:tc>
      </w:tr>
      <w:tr w:rsidR="004201F2" w:rsidRPr="00C04B97" w14:paraId="400459C0" w14:textId="77777777" w:rsidTr="00B34EB4">
        <w:trPr>
          <w:trHeight w:val="900"/>
        </w:trPr>
        <w:tc>
          <w:tcPr>
            <w:tcW w:w="614" w:type="dxa"/>
            <w:vMerge/>
            <w:tcBorders>
              <w:bottom w:val="single" w:sz="4" w:space="0" w:color="auto"/>
            </w:tcBorders>
          </w:tcPr>
          <w:p w14:paraId="368A00A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tcBorders>
              <w:bottom w:val="single" w:sz="4" w:space="0" w:color="auto"/>
            </w:tcBorders>
            <w:shd w:val="clear" w:color="auto" w:fill="FFFFFF" w:themeFill="background1"/>
          </w:tcPr>
          <w:p w14:paraId="6BEA7F0C" w14:textId="01F256DB" w:rsidR="00D16474" w:rsidRPr="00C04B97" w:rsidRDefault="00D16474" w:rsidP="00D16474">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0B934413" w14:textId="77777777" w:rsidR="00230D22" w:rsidRDefault="00230D22" w:rsidP="00D16474">
            <w:pPr>
              <w:spacing w:line="276" w:lineRule="auto"/>
              <w:rPr>
                <w:rFonts w:ascii="Outfit" w:eastAsia="Aptos" w:hAnsi="Outfit" w:cstheme="minorHAnsi"/>
                <w:color w:val="000C30"/>
                <w:sz w:val="20"/>
                <w:szCs w:val="20"/>
              </w:rPr>
            </w:pPr>
          </w:p>
          <w:p w14:paraId="47205FB4" w14:textId="77777777" w:rsidR="00C27E44" w:rsidRPr="00C04B97" w:rsidRDefault="00C27E44" w:rsidP="00D16474">
            <w:pPr>
              <w:spacing w:line="276" w:lineRule="auto"/>
              <w:rPr>
                <w:rFonts w:ascii="Outfit" w:eastAsia="Aptos" w:hAnsi="Outfit" w:cstheme="minorHAnsi"/>
                <w:color w:val="000C30"/>
                <w:sz w:val="20"/>
                <w:szCs w:val="20"/>
              </w:rPr>
            </w:pPr>
          </w:p>
        </w:tc>
      </w:tr>
    </w:tbl>
    <w:p w14:paraId="55BC3CD5" w14:textId="19C5A6C6" w:rsidR="007101A3" w:rsidRPr="00E331FA" w:rsidRDefault="00B34EB4" w:rsidP="00E331FA">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7F2239E1" w14:textId="77777777" w:rsidR="009846F6" w:rsidRDefault="009846F6">
      <w:pPr>
        <w:spacing w:after="0" w:line="240" w:lineRule="auto"/>
        <w:rPr>
          <w:rFonts w:ascii="Outfit" w:hAnsi="Outfit"/>
        </w:rPr>
      </w:pPr>
      <w:r>
        <w:rPr>
          <w:rFonts w:ascii="Outfit" w:hAnsi="Outfit"/>
        </w:rPr>
        <w:br w:type="page"/>
      </w:r>
    </w:p>
    <w:p w14:paraId="59C79BEE" w14:textId="0E5C1F1C" w:rsidR="00AD7302" w:rsidRPr="00FC094B" w:rsidRDefault="00AD7302" w:rsidP="00AD7302">
      <w:pPr>
        <w:spacing w:line="240" w:lineRule="auto"/>
        <w:jc w:val="both"/>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655"/>
        <w:gridCol w:w="6095"/>
      </w:tblGrid>
      <w:tr w:rsidR="00506764" w:rsidRPr="00C04B97" w14:paraId="5C5B9A51" w14:textId="77777777" w:rsidTr="00503259">
        <w:trPr>
          <w:trHeight w:val="587"/>
        </w:trPr>
        <w:tc>
          <w:tcPr>
            <w:tcW w:w="709" w:type="dxa"/>
            <w:vMerge w:val="restart"/>
            <w:shd w:val="clear" w:color="auto" w:fill="FF6463"/>
            <w:textDirection w:val="btLr"/>
          </w:tcPr>
          <w:p w14:paraId="416B52EA" w14:textId="74D5C5B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750" w:type="dxa"/>
            <w:gridSpan w:val="2"/>
            <w:shd w:val="clear" w:color="auto" w:fill="FF6463"/>
            <w:vAlign w:val="center"/>
          </w:tcPr>
          <w:p w14:paraId="4D58A26A" w14:textId="74057F27" w:rsidR="00CF3160" w:rsidRPr="00C04B97" w:rsidRDefault="00CF3160">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77944E15" w14:textId="77777777">
        <w:trPr>
          <w:trHeight w:val="1131"/>
        </w:trPr>
        <w:tc>
          <w:tcPr>
            <w:tcW w:w="709" w:type="dxa"/>
            <w:vMerge/>
            <w:shd w:val="clear" w:color="auto" w:fill="5FC9E0"/>
          </w:tcPr>
          <w:p w14:paraId="413BFF26" w14:textId="77777777" w:rsidR="00914673" w:rsidRPr="00C04B97" w:rsidRDefault="00914673" w:rsidP="00914673">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5B839F5" w14:textId="3BF11254" w:rsidR="00914673" w:rsidRPr="00914673" w:rsidRDefault="00914673" w:rsidP="00914673">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how babies grow and explore the physical changes that happen to bodies as people grow up, including some inside and outside changes linked to puberty. They develop understanding of personal hygiene and why caring for their bodies becomes more important as they grow and change.</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tc>
      </w:tr>
      <w:tr w:rsidR="00725308" w:rsidRPr="00C04B97" w14:paraId="2897C6A2" w14:textId="77777777" w:rsidTr="00503259">
        <w:trPr>
          <w:trHeight w:val="447"/>
        </w:trPr>
        <w:tc>
          <w:tcPr>
            <w:tcW w:w="709" w:type="dxa"/>
            <w:vMerge/>
            <w:shd w:val="clear" w:color="auto" w:fill="5FC9E0"/>
            <w:textDirection w:val="btLr"/>
          </w:tcPr>
          <w:p w14:paraId="0F8472EB" w14:textId="77777777" w:rsidR="00CF3160" w:rsidRPr="00C04B97" w:rsidRDefault="00CF3160">
            <w:pPr>
              <w:spacing w:after="0"/>
              <w:ind w:left="113" w:right="113"/>
              <w:jc w:val="center"/>
              <w:rPr>
                <w:rFonts w:ascii="Outfit" w:hAnsi="Outfit" w:cs="Segoe UI"/>
                <w:b/>
                <w:bCs/>
                <w:color w:val="000C30"/>
                <w:sz w:val="28"/>
                <w:szCs w:val="28"/>
              </w:rPr>
            </w:pPr>
          </w:p>
        </w:tc>
        <w:tc>
          <w:tcPr>
            <w:tcW w:w="7655" w:type="dxa"/>
            <w:shd w:val="clear" w:color="auto" w:fill="FF6463"/>
            <w:vAlign w:val="center"/>
          </w:tcPr>
          <w:p w14:paraId="67395B7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Knowledge</w:t>
            </w:r>
          </w:p>
        </w:tc>
        <w:tc>
          <w:tcPr>
            <w:tcW w:w="6095" w:type="dxa"/>
            <w:shd w:val="clear" w:color="auto" w:fill="FF6463"/>
            <w:vAlign w:val="center"/>
          </w:tcPr>
          <w:p w14:paraId="1E75CF2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725308" w:rsidRPr="00C04B97" w14:paraId="50DC1E73" w14:textId="77777777" w:rsidTr="00E331FA">
        <w:tc>
          <w:tcPr>
            <w:tcW w:w="709" w:type="dxa"/>
            <w:vMerge/>
            <w:textDirection w:val="btLr"/>
          </w:tcPr>
          <w:p w14:paraId="61ABFDAE" w14:textId="77777777" w:rsidR="007A4A4F" w:rsidRPr="00C04B97" w:rsidRDefault="007A4A4F" w:rsidP="007A4A4F">
            <w:pPr>
              <w:pStyle w:val="ListParagraph"/>
              <w:numPr>
                <w:ilvl w:val="0"/>
                <w:numId w:val="1"/>
              </w:numPr>
              <w:ind w:left="473" w:right="113"/>
              <w:jc w:val="center"/>
              <w:rPr>
                <w:rFonts w:ascii="Outfit" w:hAnsi="Outfit" w:cs="Segoe UI"/>
                <w:sz w:val="28"/>
                <w:szCs w:val="28"/>
              </w:rPr>
            </w:pPr>
          </w:p>
        </w:tc>
        <w:tc>
          <w:tcPr>
            <w:tcW w:w="7655" w:type="dxa"/>
          </w:tcPr>
          <w:p w14:paraId="64226620" w14:textId="77777777" w:rsidR="007A4A4F" w:rsidRPr="00D21CBD" w:rsidRDefault="007A4A4F" w:rsidP="00600F94">
            <w:pPr>
              <w:pStyle w:val="Default"/>
              <w:numPr>
                <w:ilvl w:val="0"/>
                <w:numId w:val="27"/>
              </w:numPr>
              <w:ind w:left="360"/>
              <w:rPr>
                <w:rFonts w:ascii="Outfit" w:hAnsi="Outfit" w:cstheme="minorHAnsi"/>
                <w:color w:val="000C30"/>
              </w:rPr>
            </w:pPr>
            <w:r w:rsidRPr="00D21CBD">
              <w:rPr>
                <w:rFonts w:ascii="Outfit" w:hAnsi="Outfit" w:cstheme="minorHAnsi"/>
                <w:color w:val="000C30"/>
              </w:rPr>
              <w:t>I understand that in animals and humans lots of changes happen from birth to fully grown, and that in mammals it is the female who has the baby </w:t>
            </w:r>
          </w:p>
          <w:p w14:paraId="16B4D1F6" w14:textId="77777777" w:rsidR="007A4A4F" w:rsidRPr="00D21CBD" w:rsidRDefault="007A4A4F" w:rsidP="00600F94">
            <w:pPr>
              <w:pStyle w:val="Default"/>
              <w:numPr>
                <w:ilvl w:val="0"/>
                <w:numId w:val="28"/>
              </w:numPr>
              <w:ind w:left="360"/>
              <w:rPr>
                <w:rFonts w:ascii="Outfit" w:hAnsi="Outfit" w:cstheme="minorHAnsi"/>
                <w:color w:val="000C30"/>
              </w:rPr>
            </w:pPr>
            <w:r w:rsidRPr="00D21CBD">
              <w:rPr>
                <w:rFonts w:ascii="Outfit" w:hAnsi="Outfit" w:cstheme="minorHAnsi"/>
                <w:color w:val="000C30"/>
              </w:rPr>
              <w:t>Can identify how boys' and girls' bodies change on the inside during the growing up process and why these changes are necessary so that their bodies can make babies when they grow up </w:t>
            </w:r>
          </w:p>
          <w:p w14:paraId="31E79945" w14:textId="77777777" w:rsidR="007A4A4F" w:rsidRPr="00D21CBD" w:rsidRDefault="007A4A4F" w:rsidP="00600F94">
            <w:pPr>
              <w:pStyle w:val="Default"/>
              <w:numPr>
                <w:ilvl w:val="0"/>
                <w:numId w:val="29"/>
              </w:numPr>
              <w:ind w:left="360"/>
              <w:rPr>
                <w:rFonts w:ascii="Outfit" w:hAnsi="Outfit" w:cstheme="minorHAnsi"/>
                <w:color w:val="000C30"/>
              </w:rPr>
            </w:pPr>
            <w:r w:rsidRPr="00D21CBD">
              <w:rPr>
                <w:rFonts w:ascii="Outfit" w:hAnsi="Outfit" w:cstheme="minorHAnsi"/>
                <w:color w:val="000C30"/>
              </w:rPr>
              <w:t>I understand that as boys' and girls' bodies change at puberty, they need to think more about keeping clean and healthy </w:t>
            </w:r>
          </w:p>
          <w:p w14:paraId="1CEFA9CF" w14:textId="77777777" w:rsidR="007A4A4F" w:rsidRPr="00D21CBD" w:rsidRDefault="007A4A4F" w:rsidP="00600F94">
            <w:pPr>
              <w:pStyle w:val="Default"/>
              <w:numPr>
                <w:ilvl w:val="0"/>
                <w:numId w:val="30"/>
              </w:numPr>
              <w:ind w:left="360"/>
              <w:rPr>
                <w:rFonts w:ascii="Outfit" w:hAnsi="Outfit" w:cstheme="minorHAnsi"/>
                <w:color w:val="000C30"/>
              </w:rPr>
            </w:pPr>
            <w:r w:rsidRPr="00D21CBD">
              <w:rPr>
                <w:rFonts w:ascii="Outfit" w:hAnsi="Outfit" w:cstheme="minorHAnsi"/>
                <w:color w:val="000C30"/>
              </w:rPr>
              <w:t>I know some simple ways of keeping clean which can keep me healthy and protect me from some infections </w:t>
            </w:r>
          </w:p>
          <w:p w14:paraId="31523774" w14:textId="77777777" w:rsidR="007A4A4F" w:rsidRPr="00D21CBD" w:rsidRDefault="007A4A4F" w:rsidP="00600F94">
            <w:pPr>
              <w:pStyle w:val="Default"/>
              <w:numPr>
                <w:ilvl w:val="0"/>
                <w:numId w:val="31"/>
              </w:numPr>
              <w:ind w:left="360"/>
              <w:rPr>
                <w:rFonts w:ascii="Outfit" w:hAnsi="Outfit" w:cstheme="minorHAnsi"/>
                <w:color w:val="000C30"/>
              </w:rPr>
            </w:pPr>
            <w:r w:rsidRPr="00D21CBD">
              <w:rPr>
                <w:rFonts w:ascii="Outfit" w:hAnsi="Outfit" w:cstheme="minorHAnsi"/>
                <w:color w:val="000C30"/>
              </w:rPr>
              <w:t>I can start to recognise stereotypical ideas I might have about parenting and family roles </w:t>
            </w:r>
          </w:p>
          <w:p w14:paraId="18328B41" w14:textId="1F1742E5" w:rsidR="007A4A4F" w:rsidRPr="00860486" w:rsidRDefault="007A4A4F" w:rsidP="00600F94">
            <w:pPr>
              <w:pStyle w:val="Default"/>
              <w:numPr>
                <w:ilvl w:val="0"/>
                <w:numId w:val="32"/>
              </w:numPr>
              <w:ind w:left="360"/>
              <w:rPr>
                <w:rFonts w:ascii="Outfit" w:hAnsi="Outfit" w:cstheme="minorHAnsi"/>
                <w:color w:val="000C30"/>
              </w:rPr>
            </w:pPr>
            <w:r w:rsidRPr="00D21CBD">
              <w:rPr>
                <w:rFonts w:ascii="Outfit" w:hAnsi="Outfit" w:cstheme="minorHAnsi"/>
                <w:color w:val="000C30"/>
              </w:rPr>
              <w:t>I can identify what I am looking forward to when I move to my next class </w:t>
            </w:r>
          </w:p>
        </w:tc>
        <w:tc>
          <w:tcPr>
            <w:tcW w:w="6095" w:type="dxa"/>
          </w:tcPr>
          <w:p w14:paraId="37B9F8FF" w14:textId="77777777" w:rsidR="007A4A4F" w:rsidRPr="00D21CBD" w:rsidRDefault="007A4A4F" w:rsidP="00600F94">
            <w:pPr>
              <w:pStyle w:val="Pa2"/>
              <w:numPr>
                <w:ilvl w:val="0"/>
                <w:numId w:val="4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74922421" w14:textId="77777777" w:rsidR="007A4A4F" w:rsidRPr="00D21CBD" w:rsidRDefault="007A4A4F" w:rsidP="00600F94">
            <w:pPr>
              <w:pStyle w:val="Pa2"/>
              <w:numPr>
                <w:ilvl w:val="0"/>
                <w:numId w:val="44"/>
              </w:numPr>
              <w:ind w:left="360"/>
              <w:rPr>
                <w:rFonts w:ascii="Outfit" w:hAnsi="Outfit" w:cstheme="minorHAnsi"/>
                <w:color w:val="000C30"/>
                <w:sz w:val="22"/>
                <w:szCs w:val="22"/>
              </w:rPr>
            </w:pPr>
            <w:r w:rsidRPr="00D21CBD">
              <w:rPr>
                <w:rFonts w:ascii="Outfit" w:hAnsi="Outfit" w:cstheme="minorHAnsi"/>
                <w:color w:val="000C30"/>
                <w:sz w:val="22"/>
                <w:szCs w:val="22"/>
              </w:rPr>
              <w:t>Recognise how I feel about these changes happening to me and know how to cope with those feelings </w:t>
            </w:r>
          </w:p>
          <w:p w14:paraId="2580E97F" w14:textId="77777777" w:rsidR="007A4A4F" w:rsidRPr="00D21CBD" w:rsidRDefault="007A4A4F" w:rsidP="00600F94">
            <w:pPr>
              <w:pStyle w:val="Pa2"/>
              <w:numPr>
                <w:ilvl w:val="0"/>
                <w:numId w:val="45"/>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5D8A6901" w14:textId="77777777" w:rsidR="007A4A4F" w:rsidRPr="00D21CBD" w:rsidRDefault="007A4A4F" w:rsidP="00600F94">
            <w:pPr>
              <w:pStyle w:val="Pa2"/>
              <w:numPr>
                <w:ilvl w:val="0"/>
                <w:numId w:val="46"/>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21EB2A3A" w14:textId="77777777" w:rsidR="007A4A4F" w:rsidRPr="00D21CBD" w:rsidRDefault="007A4A4F" w:rsidP="00600F94">
            <w:pPr>
              <w:pStyle w:val="Pa2"/>
              <w:numPr>
                <w:ilvl w:val="0"/>
                <w:numId w:val="47"/>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4196CA4F" w14:textId="6DF2CEFA" w:rsidR="007A4A4F" w:rsidRPr="00441628" w:rsidRDefault="007A4A4F" w:rsidP="007A4A4F">
            <w:pPr>
              <w:pStyle w:val="Pa2"/>
              <w:rPr>
                <w:rFonts w:ascii="Outfit" w:hAnsi="Outfit" w:cstheme="minorHAnsi"/>
                <w:bCs/>
                <w:color w:val="000C30"/>
                <w:sz w:val="22"/>
                <w:szCs w:val="22"/>
              </w:rPr>
            </w:pPr>
          </w:p>
        </w:tc>
      </w:tr>
      <w:tr w:rsidR="00506764" w:rsidRPr="00C04B97" w14:paraId="2519388A" w14:textId="77777777" w:rsidTr="00503259">
        <w:trPr>
          <w:trHeight w:val="475"/>
        </w:trPr>
        <w:tc>
          <w:tcPr>
            <w:tcW w:w="709" w:type="dxa"/>
            <w:vMerge/>
            <w:textDirection w:val="btLr"/>
          </w:tcPr>
          <w:p w14:paraId="2789153E"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5100C1D7" w14:textId="77777777" w:rsidR="00397056" w:rsidRPr="00C04B97" w:rsidRDefault="00397056" w:rsidP="00397056">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6BF65047" w14:textId="77777777" w:rsidTr="00E331FA">
        <w:trPr>
          <w:trHeight w:val="694"/>
        </w:trPr>
        <w:tc>
          <w:tcPr>
            <w:tcW w:w="709" w:type="dxa"/>
            <w:vMerge/>
            <w:textDirection w:val="btLr"/>
          </w:tcPr>
          <w:p w14:paraId="539ABB08"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720604E2" w14:textId="018ABD7A" w:rsidR="00397056" w:rsidRPr="00E05CF8" w:rsidRDefault="00E05CF8" w:rsidP="00E05CF8">
            <w:pPr>
              <w:pStyle w:val="TableParagraph"/>
              <w:rPr>
                <w:rFonts w:ascii="Outfit" w:hAnsi="Outfit" w:cs="Segoe UI"/>
                <w:color w:val="000C30"/>
                <w:lang w:val="en-GB"/>
              </w:rPr>
            </w:pPr>
            <w:r w:rsidRPr="00E05CF8">
              <w:rPr>
                <w:rFonts w:ascii="Outfit" w:hAnsi="Outfit" w:cs="Segoe UI"/>
                <w:color w:val="000C30"/>
                <w:lang w:val="en-GB"/>
              </w:rPr>
              <w:t>animals, babies, birth, breasts, care, challenge, change, changes, control, egg, family, female, genitals, growing up, looking forward, male, mother, ovaries, ovum / ova, penis, personal hygiene, puberty, pubic hair, roles, scrotum, sperm, stereotypes, task, testicles, vagina, womb / uterus, worries</w:t>
            </w:r>
          </w:p>
        </w:tc>
      </w:tr>
    </w:tbl>
    <w:p w14:paraId="6372AF7F" w14:textId="5CBEC221" w:rsidR="00CF3160" w:rsidRPr="00FC094B" w:rsidRDefault="00E331FA" w:rsidP="00E331FA">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r w:rsidR="006B7EC3"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344"/>
        <w:gridCol w:w="4677"/>
        <w:gridCol w:w="4886"/>
      </w:tblGrid>
      <w:tr w:rsidR="005826FD" w:rsidRPr="00C04B97" w14:paraId="5B9A954E" w14:textId="77777777" w:rsidTr="00503259">
        <w:trPr>
          <w:trHeight w:val="701"/>
        </w:trPr>
        <w:tc>
          <w:tcPr>
            <w:tcW w:w="613" w:type="dxa"/>
            <w:vMerge w:val="restart"/>
            <w:shd w:val="clear" w:color="auto" w:fill="FF6463"/>
            <w:textDirection w:val="btLr"/>
          </w:tcPr>
          <w:p w14:paraId="41C39725" w14:textId="3FD833E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907" w:type="dxa"/>
            <w:gridSpan w:val="3"/>
            <w:shd w:val="clear" w:color="auto" w:fill="FF6463"/>
            <w:vAlign w:val="center"/>
          </w:tcPr>
          <w:p w14:paraId="078A3186" w14:textId="7C9400EF" w:rsidR="00CF3160" w:rsidRPr="00C04B97" w:rsidRDefault="00CF3160">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7402C15A" w14:textId="77777777" w:rsidTr="00C27E44">
        <w:trPr>
          <w:trHeight w:val="148"/>
        </w:trPr>
        <w:tc>
          <w:tcPr>
            <w:tcW w:w="613" w:type="dxa"/>
            <w:vMerge/>
          </w:tcPr>
          <w:p w14:paraId="545EB0F2" w14:textId="77777777" w:rsidR="00CF3160" w:rsidRPr="00C04B97" w:rsidRDefault="00CF3160" w:rsidP="007A259F">
            <w:pPr>
              <w:pStyle w:val="ListParagraph"/>
              <w:numPr>
                <w:ilvl w:val="0"/>
                <w:numId w:val="1"/>
              </w:numPr>
              <w:rPr>
                <w:rFonts w:ascii="Outfit" w:hAnsi="Outfit" w:cs="Segoe UI"/>
                <w:sz w:val="28"/>
                <w:szCs w:val="28"/>
              </w:rPr>
            </w:pPr>
          </w:p>
        </w:tc>
        <w:tc>
          <w:tcPr>
            <w:tcW w:w="4344" w:type="dxa"/>
          </w:tcPr>
          <w:p w14:paraId="08830737" w14:textId="77777777" w:rsidR="00D24738" w:rsidRPr="00C27E44" w:rsidRDefault="00D24738" w:rsidP="00D24738">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How babies grow and families</w:t>
            </w:r>
          </w:p>
          <w:p w14:paraId="25B88706" w14:textId="77777777" w:rsidR="00D24738"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different jobs do people in families do to care for babies?</w:t>
            </w:r>
          </w:p>
          <w:p w14:paraId="3320B3F1" w14:textId="77777777" w:rsidR="00D24738"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who does what to help look after everyone?</w:t>
            </w:r>
          </w:p>
          <w:p w14:paraId="4AFDF0D9" w14:textId="2ED8739C" w:rsidR="00CF3160"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makes a family loving and caring, no matter who is in it?</w:t>
            </w:r>
          </w:p>
        </w:tc>
        <w:tc>
          <w:tcPr>
            <w:tcW w:w="4677" w:type="dxa"/>
          </w:tcPr>
          <w:p w14:paraId="3F0A0D72" w14:textId="77777777" w:rsidR="001A2D47" w:rsidRPr="00C27E44" w:rsidRDefault="001A2D47" w:rsidP="001A2D47">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Understanding body changes during puberty</w:t>
            </w:r>
          </w:p>
          <w:p w14:paraId="7FB2A999" w14:textId="77777777" w:rsidR="001A2D47"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are some changes that happen to bodies as people grow up?</w:t>
            </w:r>
          </w:p>
          <w:p w14:paraId="042154F6" w14:textId="77777777" w:rsidR="001A2D47"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How might someone feel about their body changing during puberty?</w:t>
            </w:r>
          </w:p>
          <w:p w14:paraId="27988229" w14:textId="15A14C35" w:rsidR="00CF3160"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If you had questions about your body changing, who would you talk to?</w:t>
            </w:r>
          </w:p>
        </w:tc>
        <w:tc>
          <w:tcPr>
            <w:tcW w:w="4886" w:type="dxa"/>
          </w:tcPr>
          <w:p w14:paraId="150C20B6" w14:textId="77777777" w:rsidR="007E7CC8" w:rsidRPr="00C27E44" w:rsidRDefault="007E7CC8" w:rsidP="007E7CC8">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Keeping clean and healthy</w:t>
            </w:r>
          </w:p>
          <w:p w14:paraId="0D4FA4FC" w14:textId="77777777" w:rsidR="007E7CC8"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Why does keeping clean become more important as we grow up?</w:t>
            </w:r>
          </w:p>
          <w:p w14:paraId="43791A3C" w14:textId="77777777" w:rsidR="007E7CC8"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are some ways you can look after your body as it grows and changes?</w:t>
            </w:r>
          </w:p>
          <w:p w14:paraId="0BE53A85" w14:textId="6114A30D" w:rsidR="00CF3160"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who can you ask if you have questions about hygiene or growing up?</w:t>
            </w:r>
          </w:p>
        </w:tc>
      </w:tr>
      <w:tr w:rsidR="00B20ABB" w:rsidRPr="00C04B97" w14:paraId="09DAE050" w14:textId="77777777" w:rsidTr="00C27E44">
        <w:trPr>
          <w:trHeight w:val="148"/>
        </w:trPr>
        <w:tc>
          <w:tcPr>
            <w:tcW w:w="613" w:type="dxa"/>
            <w:vMerge/>
          </w:tcPr>
          <w:p w14:paraId="28C08D03" w14:textId="77777777" w:rsidR="00CF3160" w:rsidRPr="00C04B97" w:rsidRDefault="00CF3160" w:rsidP="007A259F">
            <w:pPr>
              <w:pStyle w:val="ListParagraph"/>
              <w:numPr>
                <w:ilvl w:val="0"/>
                <w:numId w:val="1"/>
              </w:numPr>
              <w:rPr>
                <w:rFonts w:ascii="Outfit" w:hAnsi="Outfit" w:cs="Segoe UI"/>
                <w:sz w:val="28"/>
                <w:szCs w:val="28"/>
              </w:rPr>
            </w:pPr>
          </w:p>
        </w:tc>
        <w:tc>
          <w:tcPr>
            <w:tcW w:w="4344" w:type="dxa"/>
          </w:tcPr>
          <w:p w14:paraId="370550A7" w14:textId="77777777" w:rsidR="00C26DA5" w:rsidRPr="00C27E44" w:rsidRDefault="00C26DA5" w:rsidP="00C26DA5">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Challenging stereotypes about families</w:t>
            </w:r>
          </w:p>
          <w:p w14:paraId="61F3F3E1" w14:textId="77777777" w:rsidR="00C26DA5"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Can anyone in a family do any job at home? Why or why not?</w:t>
            </w:r>
          </w:p>
          <w:p w14:paraId="66DFD714" w14:textId="77777777" w:rsidR="00C26DA5"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how do we share jobs and responsibilities?</w:t>
            </w:r>
          </w:p>
          <w:p w14:paraId="327ED9F3" w14:textId="7220ED0D" w:rsidR="00F146B9"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stereotypes have you heard about what boys or girls "should" do?</w:t>
            </w:r>
          </w:p>
        </w:tc>
        <w:tc>
          <w:tcPr>
            <w:tcW w:w="4677" w:type="dxa"/>
          </w:tcPr>
          <w:p w14:paraId="2D6EB14D" w14:textId="77777777" w:rsidR="005A09B2" w:rsidRPr="00C27E44" w:rsidRDefault="005A09B2" w:rsidP="005A09B2">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Feelings about growing up</w:t>
            </w:r>
          </w:p>
          <w:p w14:paraId="0A94A93F" w14:textId="77777777" w:rsidR="005A09B2"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excites you about growing up? What worries you?</w:t>
            </w:r>
          </w:p>
          <w:p w14:paraId="042D9A4D" w14:textId="2DEF9EF3" w:rsidR="005A09B2"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 xml:space="preserve">Is it </w:t>
            </w:r>
            <w:r w:rsidR="006B11F9">
              <w:rPr>
                <w:rFonts w:ascii="Outfit" w:eastAsia="Times New Roman" w:hAnsi="Outfit" w:cs="Times New Roman"/>
                <w:kern w:val="0"/>
                <w:lang w:eastAsia="en-GB"/>
                <w14:ligatures w14:val="none"/>
              </w:rPr>
              <w:t>natural</w:t>
            </w:r>
            <w:r w:rsidRPr="00C27E44">
              <w:rPr>
                <w:rFonts w:ascii="Outfit" w:eastAsia="Times New Roman" w:hAnsi="Outfit" w:cs="Times New Roman"/>
                <w:kern w:val="0"/>
                <w:lang w:eastAsia="en-GB"/>
                <w14:ligatures w14:val="none"/>
              </w:rPr>
              <w:t xml:space="preserve"> to have mixed feelings about changes? Why?</w:t>
            </w:r>
          </w:p>
          <w:p w14:paraId="70060C0F" w14:textId="6B2021B4" w:rsidR="00F146B9"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Who are the trusted adults in your life you can talk to about growing up</w:t>
            </w:r>
            <w:r w:rsidR="00441628" w:rsidRPr="00C27E44">
              <w:rPr>
                <w:rFonts w:ascii="Outfit" w:eastAsia="Aptos" w:hAnsi="Outfit" w:cstheme="minorHAnsi"/>
                <w:color w:val="000C30"/>
              </w:rPr>
              <w:t>?</w:t>
            </w:r>
          </w:p>
        </w:tc>
        <w:tc>
          <w:tcPr>
            <w:tcW w:w="4886" w:type="dxa"/>
          </w:tcPr>
          <w:p w14:paraId="3B86D4D5" w14:textId="14502B80" w:rsidR="00B8576F" w:rsidRPr="00C27E44" w:rsidRDefault="00B8576F" w:rsidP="00C27E44">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Looking ahead and managing worries</w:t>
            </w:r>
          </w:p>
          <w:p w14:paraId="03D325B7" w14:textId="4A2D00DC" w:rsidR="00B8576F" w:rsidRPr="00C27E44" w:rsidRDefault="00B8576F" w:rsidP="00600F94">
            <w:pPr>
              <w:pStyle w:val="ListParagraph"/>
              <w:numPr>
                <w:ilvl w:val="0"/>
                <w:numId w:val="69"/>
              </w:numPr>
              <w:outlineLvl w:val="2"/>
              <w:rPr>
                <w:rFonts w:ascii="Outfit" w:eastAsia="Times New Roman" w:hAnsi="Outfit" w:cs="Times New Roman"/>
                <w:kern w:val="0"/>
                <w:sz w:val="22"/>
                <w:szCs w:val="22"/>
                <w:lang w:eastAsia="en-GB"/>
                <w14:ligatures w14:val="none"/>
              </w:rPr>
            </w:pPr>
            <w:r w:rsidRPr="00C27E44">
              <w:rPr>
                <w:rFonts w:ascii="Outfit" w:eastAsia="Times New Roman" w:hAnsi="Outfit" w:cs="Times New Roman"/>
                <w:kern w:val="0"/>
                <w:sz w:val="22"/>
                <w:szCs w:val="22"/>
                <w:lang w:eastAsia="en-GB"/>
                <w14:ligatures w14:val="none"/>
              </w:rPr>
              <w:t>What are you looking forward to in your next class?</w:t>
            </w:r>
          </w:p>
          <w:p w14:paraId="565A8BA3" w14:textId="77777777" w:rsidR="00B8576F" w:rsidRPr="00C27E44" w:rsidRDefault="00B8576F" w:rsidP="00C27E44">
            <w:pPr>
              <w:numPr>
                <w:ilvl w:val="0"/>
                <w:numId w:val="4"/>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When someone feels worried about changes, what might help them?</w:t>
            </w:r>
          </w:p>
          <w:p w14:paraId="2DAE114F" w14:textId="6AA1E491" w:rsidR="00F146B9" w:rsidRPr="00C27E44" w:rsidRDefault="00B8576F" w:rsidP="00C27E44">
            <w:pPr>
              <w:numPr>
                <w:ilvl w:val="0"/>
                <w:numId w:val="4"/>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Why is it important to share worries rather than keep them to yourself?</w:t>
            </w:r>
          </w:p>
        </w:tc>
      </w:tr>
      <w:tr w:rsidR="005826FD" w:rsidRPr="00C04B97" w14:paraId="0F4CF6CD" w14:textId="77777777" w:rsidTr="00503259">
        <w:trPr>
          <w:trHeight w:val="148"/>
        </w:trPr>
        <w:tc>
          <w:tcPr>
            <w:tcW w:w="613" w:type="dxa"/>
            <w:vMerge/>
          </w:tcPr>
          <w:p w14:paraId="2CDC2405"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6463"/>
          </w:tcPr>
          <w:p w14:paraId="145EAE2F" w14:textId="77777777" w:rsidR="00CF3160" w:rsidRPr="00E331FA" w:rsidRDefault="00CF3160" w:rsidP="00803C79">
            <w:pPr>
              <w:spacing w:after="0" w:line="276" w:lineRule="auto"/>
              <w:rPr>
                <w:rFonts w:ascii="Outfit" w:eastAsia="Aptos" w:hAnsi="Outfit" w:cstheme="minorHAnsi"/>
                <w:b/>
                <w:bCs/>
                <w:color w:val="000C30"/>
              </w:rPr>
            </w:pPr>
            <w:r w:rsidRPr="00E331FA">
              <w:rPr>
                <w:rFonts w:ascii="Outfit" w:eastAsia="Aptos" w:hAnsi="Outfit" w:cstheme="minorHAnsi"/>
                <w:b/>
                <w:bCs/>
                <w:color w:val="000C30"/>
              </w:rPr>
              <w:t>Resources and additional support for Families</w:t>
            </w:r>
          </w:p>
        </w:tc>
      </w:tr>
      <w:tr w:rsidR="005826FD" w:rsidRPr="00C04B97" w14:paraId="06B8FEA7" w14:textId="77777777" w:rsidTr="00E331FA">
        <w:trPr>
          <w:trHeight w:val="148"/>
        </w:trPr>
        <w:tc>
          <w:tcPr>
            <w:tcW w:w="613" w:type="dxa"/>
            <w:vMerge/>
          </w:tcPr>
          <w:p w14:paraId="16A4D304"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089C9E2" w14:textId="4B57D581" w:rsidR="00441628" w:rsidRDefault="00AA2CAF" w:rsidP="00441628">
            <w:pPr>
              <w:pStyle w:val="ListParagraph"/>
              <w:numPr>
                <w:ilvl w:val="0"/>
                <w:numId w:val="1"/>
              </w:numPr>
              <w:spacing w:line="276" w:lineRule="auto"/>
              <w:rPr>
                <w:rFonts w:ascii="Outfit" w:eastAsia="Aptos" w:hAnsi="Outfit" w:cstheme="minorHAnsi"/>
                <w:color w:val="000C30"/>
                <w:sz w:val="20"/>
                <w:szCs w:val="20"/>
              </w:rPr>
            </w:pPr>
            <w:hyperlink r:id="rId17" w:history="1">
              <w:r w:rsidR="00441628">
                <w:rPr>
                  <w:rStyle w:val="Hyperlink"/>
                  <w:rFonts w:ascii="Outfit" w:eastAsia="Aptos" w:hAnsi="Outfit" w:cstheme="minorHAnsi"/>
                  <w:sz w:val="20"/>
                  <w:szCs w:val="20"/>
                </w:rPr>
                <w:t>NSPCC</w:t>
              </w:r>
            </w:hyperlink>
            <w:r w:rsidR="00441628" w:rsidRPr="00C04B97">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5E175417" w14:textId="0F7602BA" w:rsidR="00755F11" w:rsidRPr="00C04B97" w:rsidRDefault="00AA2CAF" w:rsidP="00441628">
            <w:pPr>
              <w:pStyle w:val="ListParagraph"/>
              <w:numPr>
                <w:ilvl w:val="0"/>
                <w:numId w:val="1"/>
              </w:numPr>
              <w:spacing w:line="276" w:lineRule="auto"/>
              <w:rPr>
                <w:rFonts w:ascii="Outfit" w:eastAsia="Aptos" w:hAnsi="Outfit" w:cstheme="minorHAnsi"/>
                <w:color w:val="000C30"/>
                <w:sz w:val="20"/>
                <w:szCs w:val="20"/>
              </w:rPr>
            </w:pPr>
            <w:hyperlink r:id="rId18" w:history="1">
              <w:r w:rsidR="00755F11" w:rsidRPr="00755F11">
                <w:rPr>
                  <w:rStyle w:val="Hyperlink"/>
                  <w:rFonts w:ascii="Outfit" w:eastAsia="Aptos" w:hAnsi="Outfit" w:cstheme="minorHAnsi"/>
                  <w:sz w:val="20"/>
                  <w:szCs w:val="20"/>
                </w:rPr>
                <w:t>Cambridgeshire NHS</w:t>
              </w:r>
            </w:hyperlink>
            <w:r w:rsidR="00755F11">
              <w:rPr>
                <w:rFonts w:ascii="Outfit" w:eastAsia="Aptos" w:hAnsi="Outfit" w:cstheme="minorHAnsi"/>
                <w:color w:val="000C30"/>
                <w:sz w:val="20"/>
                <w:szCs w:val="20"/>
              </w:rPr>
              <w:t xml:space="preserve"> advice around personal hygiene for children </w:t>
            </w:r>
          </w:p>
          <w:p w14:paraId="0C03BEBD" w14:textId="288D566F" w:rsidR="00CF3160" w:rsidRPr="00B17E7B" w:rsidRDefault="00CF3160" w:rsidP="007A259F">
            <w:pPr>
              <w:pStyle w:val="ListParagraph"/>
              <w:numPr>
                <w:ilvl w:val="0"/>
                <w:numId w:val="1"/>
              </w:numPr>
              <w:spacing w:line="276" w:lineRule="auto"/>
              <w:rPr>
                <w:rFonts w:ascii="Outfit" w:eastAsia="Aptos" w:hAnsi="Outfit" w:cstheme="minorHAnsi"/>
                <w:color w:val="000C30"/>
                <w:sz w:val="20"/>
                <w:szCs w:val="20"/>
              </w:rPr>
            </w:pPr>
            <w:r w:rsidRPr="00B17E7B">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B17E7B">
              <w:rPr>
                <w:rFonts w:ascii="Outfit" w:eastAsia="Aptos" w:hAnsi="Outfit" w:cstheme="minorHAnsi"/>
                <w:color w:val="000C30"/>
                <w:sz w:val="20"/>
                <w:szCs w:val="20"/>
              </w:rPr>
              <w:t xml:space="preserve"> theme.</w:t>
            </w:r>
          </w:p>
        </w:tc>
      </w:tr>
      <w:tr w:rsidR="004201F2" w:rsidRPr="00C04B97" w14:paraId="0210F231" w14:textId="77777777" w:rsidTr="003571F5">
        <w:trPr>
          <w:trHeight w:val="1531"/>
        </w:trPr>
        <w:tc>
          <w:tcPr>
            <w:tcW w:w="613" w:type="dxa"/>
            <w:vMerge/>
            <w:tcBorders>
              <w:bottom w:val="single" w:sz="4" w:space="0" w:color="auto"/>
            </w:tcBorders>
          </w:tcPr>
          <w:p w14:paraId="020E03AB"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4611F4EE" w14:textId="553B9F2E" w:rsidR="00CF3160" w:rsidRPr="0031598B" w:rsidRDefault="00CF316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3EA43158" w14:textId="77777777" w:rsidR="006B11F9" w:rsidRDefault="006B11F9">
            <w:pPr>
              <w:spacing w:line="276" w:lineRule="auto"/>
              <w:rPr>
                <w:rFonts w:ascii="Outfit" w:eastAsia="Aptos" w:hAnsi="Outfit" w:cstheme="minorHAnsi"/>
                <w:color w:val="000C30"/>
                <w:sz w:val="20"/>
                <w:szCs w:val="20"/>
              </w:rPr>
            </w:pPr>
          </w:p>
          <w:p w14:paraId="39EE326A" w14:textId="77777777" w:rsidR="006B11F9" w:rsidRPr="00C04B97" w:rsidRDefault="006B11F9">
            <w:pPr>
              <w:spacing w:line="276" w:lineRule="auto"/>
              <w:rPr>
                <w:rFonts w:ascii="Outfit" w:eastAsia="Aptos" w:hAnsi="Outfit" w:cstheme="minorHAnsi"/>
                <w:color w:val="000C30"/>
                <w:sz w:val="20"/>
                <w:szCs w:val="20"/>
              </w:rPr>
            </w:pPr>
          </w:p>
        </w:tc>
      </w:tr>
    </w:tbl>
    <w:p w14:paraId="0ABF932A" w14:textId="0B568A61" w:rsidR="00FC094B" w:rsidRPr="00FC094B" w:rsidRDefault="006B11F9" w:rsidP="006B11F9">
      <w:pPr>
        <w:spacing w:after="0" w:line="240" w:lineRule="auto"/>
        <w:rPr>
          <w:rFonts w:ascii="Outfit" w:hAnsi="Outfit"/>
        </w:rPr>
      </w:pPr>
      <w:r>
        <w:rPr>
          <w:rFonts w:ascii="Outfit" w:hAnsi="Outfit"/>
        </w:rPr>
        <w:br w:type="page"/>
      </w:r>
      <w:r w:rsidR="00FC094B"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00FC094B"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371"/>
        <w:gridCol w:w="6379"/>
      </w:tblGrid>
      <w:tr w:rsidR="00B20ABB" w:rsidRPr="00C04B97" w14:paraId="17B8D034" w14:textId="77777777" w:rsidTr="00503259">
        <w:trPr>
          <w:trHeight w:val="587"/>
        </w:trPr>
        <w:tc>
          <w:tcPr>
            <w:tcW w:w="709" w:type="dxa"/>
            <w:vMerge w:val="restart"/>
            <w:shd w:val="clear" w:color="auto" w:fill="FF6463"/>
            <w:textDirection w:val="btLr"/>
          </w:tcPr>
          <w:p w14:paraId="13B76292" w14:textId="6BFB1C6D"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750" w:type="dxa"/>
            <w:gridSpan w:val="2"/>
            <w:shd w:val="clear" w:color="auto" w:fill="FF6463"/>
            <w:vAlign w:val="center"/>
          </w:tcPr>
          <w:p w14:paraId="7D4D40B8" w14:textId="20009A21" w:rsidR="00A6421C" w:rsidRPr="00C04B97" w:rsidRDefault="00A6421C">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B20ABB" w:rsidRPr="00C04B97" w14:paraId="25813D06" w14:textId="77777777" w:rsidTr="0031598B">
        <w:trPr>
          <w:trHeight w:val="1131"/>
        </w:trPr>
        <w:tc>
          <w:tcPr>
            <w:tcW w:w="709" w:type="dxa"/>
            <w:vMerge/>
            <w:shd w:val="clear" w:color="auto" w:fill="5FC9E0"/>
            <w:textDirection w:val="btLr"/>
          </w:tcPr>
          <w:p w14:paraId="28180A06" w14:textId="77777777" w:rsidR="00CA7808" w:rsidRPr="00C04B97" w:rsidRDefault="00CA7808" w:rsidP="00CA780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D454552" w14:textId="03DD0A58" w:rsidR="00CA7808" w:rsidRPr="00441628" w:rsidRDefault="00CA7808" w:rsidP="00CA7808">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identity and what makes them unique while learning about physical and emotional changes linked to puberty, including menstruation. They consider the role of families, trusted adults, and inner circles in providing care and support.</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tc>
      </w:tr>
      <w:tr w:rsidR="00506764" w:rsidRPr="00C04B97" w14:paraId="1DFB4678" w14:textId="77777777" w:rsidTr="009A5717">
        <w:trPr>
          <w:trHeight w:val="447"/>
        </w:trPr>
        <w:tc>
          <w:tcPr>
            <w:tcW w:w="709" w:type="dxa"/>
            <w:vMerge/>
            <w:shd w:val="clear" w:color="auto" w:fill="5FC9E0"/>
            <w:textDirection w:val="btLr"/>
          </w:tcPr>
          <w:p w14:paraId="6A0EC7AC" w14:textId="77777777" w:rsidR="00E10A6B" w:rsidRPr="00C04B97" w:rsidRDefault="00E10A6B" w:rsidP="00E10A6B">
            <w:pPr>
              <w:spacing w:after="0"/>
              <w:ind w:left="113" w:right="113"/>
              <w:jc w:val="center"/>
              <w:rPr>
                <w:rFonts w:ascii="Outfit" w:hAnsi="Outfit" w:cs="Segoe UI"/>
                <w:b/>
                <w:bCs/>
                <w:color w:val="000C30"/>
                <w:sz w:val="28"/>
                <w:szCs w:val="28"/>
              </w:rPr>
            </w:pPr>
          </w:p>
        </w:tc>
        <w:tc>
          <w:tcPr>
            <w:tcW w:w="7371" w:type="dxa"/>
            <w:shd w:val="clear" w:color="auto" w:fill="FF6463"/>
            <w:vAlign w:val="center"/>
          </w:tcPr>
          <w:p w14:paraId="540F100A"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Knowledge</w:t>
            </w:r>
          </w:p>
        </w:tc>
        <w:tc>
          <w:tcPr>
            <w:tcW w:w="6379" w:type="dxa"/>
            <w:shd w:val="clear" w:color="auto" w:fill="FF6463"/>
            <w:vAlign w:val="center"/>
          </w:tcPr>
          <w:p w14:paraId="60E72174"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Social and emotional skills</w:t>
            </w:r>
          </w:p>
        </w:tc>
      </w:tr>
      <w:tr w:rsidR="00506764" w:rsidRPr="00C04B97" w14:paraId="44E36381" w14:textId="77777777" w:rsidTr="009A5717">
        <w:tc>
          <w:tcPr>
            <w:tcW w:w="709" w:type="dxa"/>
            <w:vMerge/>
            <w:textDirection w:val="btLr"/>
          </w:tcPr>
          <w:p w14:paraId="4BCB2F94" w14:textId="77777777" w:rsidR="00B74307" w:rsidRPr="00C04B97" w:rsidRDefault="00B74307" w:rsidP="00B74307">
            <w:pPr>
              <w:pStyle w:val="ListParagraph"/>
              <w:numPr>
                <w:ilvl w:val="0"/>
                <w:numId w:val="1"/>
              </w:numPr>
              <w:ind w:left="473" w:right="113"/>
              <w:jc w:val="center"/>
              <w:rPr>
                <w:rFonts w:ascii="Outfit" w:hAnsi="Outfit" w:cs="Segoe UI"/>
                <w:sz w:val="28"/>
                <w:szCs w:val="28"/>
              </w:rPr>
            </w:pPr>
          </w:p>
        </w:tc>
        <w:tc>
          <w:tcPr>
            <w:tcW w:w="7371" w:type="dxa"/>
          </w:tcPr>
          <w:p w14:paraId="1283DD5E"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67D024E8"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can describe how a girls' body changes in order for her to be able to have babies when she is an adult, and that menstruation (having periods) is a natural part of this </w:t>
            </w:r>
          </w:p>
          <w:p w14:paraId="3724B63E"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167039D3"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there are trusted people I can turn to if I need help and support as I grow up and go through puberty </w:t>
            </w:r>
          </w:p>
          <w:p w14:paraId="6A670A33"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0DFF295C"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can identify changes that have been and may continue to be outside of my control that I learnt to accept </w:t>
            </w:r>
          </w:p>
          <w:p w14:paraId="3911FF1B" w14:textId="10E2784E" w:rsidR="00B74307" w:rsidRPr="00441628" w:rsidRDefault="00B74307" w:rsidP="00BF00F3">
            <w:pPr>
              <w:numPr>
                <w:ilvl w:val="0"/>
                <w:numId w:val="11"/>
              </w:numPr>
              <w:spacing w:after="0" w:line="240" w:lineRule="auto"/>
              <w:ind w:left="360"/>
              <w:rPr>
                <w:rFonts w:ascii="Outfit" w:eastAsia="Calibri" w:hAnsi="Outfit" w:cstheme="majorHAnsi"/>
                <w:bCs/>
                <w:color w:val="000C30"/>
              </w:rPr>
            </w:pPr>
            <w:r w:rsidRPr="00D21CBD">
              <w:rPr>
                <w:rFonts w:ascii="Outfit" w:hAnsi="Outfit" w:cstheme="minorHAnsi"/>
                <w:color w:val="000C30"/>
              </w:rPr>
              <w:t>I can identify what I am looking forward to when I move to a new class</w:t>
            </w:r>
          </w:p>
        </w:tc>
        <w:tc>
          <w:tcPr>
            <w:tcW w:w="6379" w:type="dxa"/>
          </w:tcPr>
          <w:p w14:paraId="71AB0BA0" w14:textId="0768C8B7" w:rsidR="00B74307" w:rsidRPr="00D21CBD" w:rsidRDefault="00B74307" w:rsidP="00BF00F3">
            <w:pPr>
              <w:pStyle w:val="Pa2"/>
              <w:numPr>
                <w:ilvl w:val="0"/>
                <w:numId w:val="11"/>
              </w:numPr>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49E9E4A6" w14:textId="77777777" w:rsidR="00B74307" w:rsidRPr="00D21CBD" w:rsidRDefault="00B74307" w:rsidP="00600F94">
            <w:pPr>
              <w:pStyle w:val="Pa2"/>
              <w:numPr>
                <w:ilvl w:val="0"/>
                <w:numId w:val="48"/>
              </w:numPr>
              <w:ind w:left="360"/>
              <w:rPr>
                <w:rFonts w:ascii="Outfit" w:hAnsi="Outfit" w:cstheme="minorHAnsi"/>
                <w:bCs/>
                <w:color w:val="000C30"/>
                <w:sz w:val="22"/>
                <w:szCs w:val="22"/>
              </w:rPr>
            </w:pPr>
            <w:r w:rsidRPr="00D21CBD">
              <w:rPr>
                <w:rFonts w:ascii="Outfit" w:hAnsi="Outfit" w:cstheme="minorHAnsi"/>
                <w:bCs/>
                <w:color w:val="000C30"/>
                <w:sz w:val="22"/>
                <w:szCs w:val="22"/>
              </w:rPr>
              <w:t>I have strategies to help me cope with the physical and emotional changes I will experience during puberty </w:t>
            </w:r>
          </w:p>
          <w:p w14:paraId="2CF580F5" w14:textId="77777777" w:rsidR="00B74307" w:rsidRPr="00D21CBD" w:rsidRDefault="00B74307" w:rsidP="00600F94">
            <w:pPr>
              <w:pStyle w:val="Pa2"/>
              <w:numPr>
                <w:ilvl w:val="0"/>
                <w:numId w:val="49"/>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616109DF" w14:textId="77777777" w:rsidR="00B74307" w:rsidRPr="00D21CBD" w:rsidRDefault="00B74307" w:rsidP="00600F94">
            <w:pPr>
              <w:pStyle w:val="Pa2"/>
              <w:numPr>
                <w:ilvl w:val="0"/>
                <w:numId w:val="50"/>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62C4AC2B" w14:textId="77777777" w:rsidR="00B74307" w:rsidRPr="00D21CBD" w:rsidRDefault="00B74307" w:rsidP="00600F94">
            <w:pPr>
              <w:pStyle w:val="Pa2"/>
              <w:numPr>
                <w:ilvl w:val="0"/>
                <w:numId w:val="51"/>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40BA4484" w14:textId="13346AE4" w:rsidR="00B74307" w:rsidRPr="00B74307" w:rsidRDefault="00B74307" w:rsidP="00600F94">
            <w:pPr>
              <w:pStyle w:val="Pa2"/>
              <w:numPr>
                <w:ilvl w:val="0"/>
                <w:numId w:val="52"/>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tc>
      </w:tr>
      <w:tr w:rsidR="00B20ABB" w:rsidRPr="00C04B97" w14:paraId="5F82D5AB" w14:textId="77777777" w:rsidTr="00503259">
        <w:trPr>
          <w:trHeight w:val="475"/>
        </w:trPr>
        <w:tc>
          <w:tcPr>
            <w:tcW w:w="709" w:type="dxa"/>
            <w:vMerge/>
            <w:textDirection w:val="btLr"/>
          </w:tcPr>
          <w:p w14:paraId="626D26C0"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10747A41" w14:textId="77777777" w:rsidR="00E10A6B" w:rsidRPr="0031598B" w:rsidRDefault="00E10A6B" w:rsidP="00E10A6B">
            <w:pPr>
              <w:pStyle w:val="TableParagraph"/>
              <w:spacing w:line="276" w:lineRule="auto"/>
              <w:rPr>
                <w:rFonts w:ascii="Outfit" w:hAnsi="Outfit" w:cs="Segoe UI"/>
                <w:b/>
                <w:bCs/>
              </w:rPr>
            </w:pPr>
            <w:r w:rsidRPr="0031598B">
              <w:rPr>
                <w:rFonts w:ascii="Outfit" w:hAnsi="Outfit" w:cs="Segoe UI"/>
                <w:b/>
                <w:bCs/>
                <w:color w:val="000C30"/>
              </w:rPr>
              <w:t>Vocabulary</w:t>
            </w:r>
          </w:p>
        </w:tc>
      </w:tr>
      <w:tr w:rsidR="00B20ABB" w:rsidRPr="00C04B97" w14:paraId="6E07B555" w14:textId="77777777" w:rsidTr="0031598B">
        <w:trPr>
          <w:trHeight w:val="694"/>
        </w:trPr>
        <w:tc>
          <w:tcPr>
            <w:tcW w:w="709" w:type="dxa"/>
            <w:vMerge/>
            <w:textDirection w:val="btLr"/>
          </w:tcPr>
          <w:p w14:paraId="394BFAF5"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32E749D1" w14:textId="4D8293E1" w:rsidR="00E10A6B" w:rsidRPr="00F863C5" w:rsidRDefault="00F863C5" w:rsidP="00F863C5">
            <w:pPr>
              <w:pStyle w:val="TableParagraph"/>
              <w:rPr>
                <w:rFonts w:ascii="Outfit" w:hAnsi="Outfit" w:cs="Segoe UI"/>
                <w:color w:val="000C30"/>
                <w:lang w:val="en-GB"/>
              </w:rPr>
            </w:pPr>
            <w:r w:rsidRPr="00F863C5">
              <w:rPr>
                <w:rFonts w:ascii="Outfit" w:hAnsi="Outfit" w:cs="Segoe UI"/>
                <w:color w:val="000C30"/>
                <w:lang w:val="en-GB"/>
              </w:rPr>
              <w:t>acceptance, anxious, belonging, care, characteristics, change, choices, circle, control, family, fallopian tube, hobbies, hormone, identity, inner circle, interests, love, looking forward, menstrual cup, menstrual cycle, menstrual pads, menstrual towel, menstruation, ovaries, panty liner, period pants, period products, periods, personality, proud, proportionate, puberty, reliable, seasons, skills, support, tampons, trusted adult, trustworthy, unique, values, vagina, vulva, womb</w:t>
            </w:r>
          </w:p>
        </w:tc>
      </w:tr>
    </w:tbl>
    <w:p w14:paraId="0660CA80" w14:textId="77777777" w:rsidR="00441628" w:rsidRDefault="00441628" w:rsidP="0031598B">
      <w:pPr>
        <w:spacing w:after="0" w:line="240" w:lineRule="auto"/>
        <w:rPr>
          <w:rFonts w:ascii="Outfit" w:hAnsi="Outfit"/>
        </w:rPr>
      </w:pPr>
    </w:p>
    <w:p w14:paraId="38C478FD" w14:textId="21A07311" w:rsidR="00A6421C" w:rsidRPr="00FC094B" w:rsidRDefault="006B7EC3" w:rsidP="0031598B">
      <w:pPr>
        <w:spacing w:after="0" w:line="240" w:lineRule="auto"/>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W w:w="14520" w:type="dxa"/>
        <w:jc w:val="center"/>
        <w:tblLook w:val="04A0" w:firstRow="1" w:lastRow="0" w:firstColumn="1" w:lastColumn="0" w:noHBand="0" w:noVBand="1"/>
      </w:tblPr>
      <w:tblGrid>
        <w:gridCol w:w="613"/>
        <w:gridCol w:w="4769"/>
        <w:gridCol w:w="4961"/>
        <w:gridCol w:w="4177"/>
      </w:tblGrid>
      <w:tr w:rsidR="007E0B2E" w:rsidRPr="00C04B97" w14:paraId="69D4361C" w14:textId="77777777" w:rsidTr="009A5717">
        <w:trPr>
          <w:trHeight w:val="701"/>
          <w:jc w:val="center"/>
        </w:trPr>
        <w:tc>
          <w:tcPr>
            <w:tcW w:w="613" w:type="dxa"/>
            <w:vMerge w:val="restart"/>
            <w:shd w:val="clear" w:color="auto" w:fill="FF6463"/>
            <w:textDirection w:val="btLr"/>
          </w:tcPr>
          <w:p w14:paraId="6462462B" w14:textId="3EE37E0C" w:rsidR="00A6421C" w:rsidRPr="00C04B97" w:rsidRDefault="00A6421C" w:rsidP="009A5717">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907" w:type="dxa"/>
            <w:gridSpan w:val="3"/>
            <w:shd w:val="clear" w:color="auto" w:fill="FF6463"/>
            <w:vAlign w:val="center"/>
          </w:tcPr>
          <w:p w14:paraId="292ACBAB" w14:textId="59669DAC" w:rsidR="00A6421C" w:rsidRPr="00C04B97" w:rsidRDefault="00A6421C" w:rsidP="009A5717">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20C2EA7A" w14:textId="77777777" w:rsidTr="00472D39">
        <w:trPr>
          <w:trHeight w:val="148"/>
          <w:jc w:val="center"/>
        </w:trPr>
        <w:tc>
          <w:tcPr>
            <w:tcW w:w="613" w:type="dxa"/>
            <w:vMerge/>
          </w:tcPr>
          <w:p w14:paraId="0D2CCBF5" w14:textId="77777777" w:rsidR="00A6421C" w:rsidRPr="00C04B97" w:rsidRDefault="00A6421C" w:rsidP="009A5717">
            <w:pPr>
              <w:pStyle w:val="ListParagraph"/>
              <w:numPr>
                <w:ilvl w:val="0"/>
                <w:numId w:val="1"/>
              </w:numPr>
              <w:rPr>
                <w:rFonts w:ascii="Outfit" w:hAnsi="Outfit" w:cs="Segoe UI"/>
                <w:sz w:val="28"/>
                <w:szCs w:val="28"/>
              </w:rPr>
            </w:pPr>
          </w:p>
        </w:tc>
        <w:tc>
          <w:tcPr>
            <w:tcW w:w="4769" w:type="dxa"/>
          </w:tcPr>
          <w:p w14:paraId="3EF67079" w14:textId="77777777" w:rsidR="00B751AD" w:rsidRPr="009A5717" w:rsidRDefault="00B751AD"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What makes you unique</w:t>
            </w:r>
          </w:p>
          <w:p w14:paraId="0F45B338" w14:textId="44047E3E" w:rsidR="00B751AD" w:rsidRPr="009A5717"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 xml:space="preserve">What things about you come from our family? What things are </w:t>
            </w:r>
            <w:r w:rsidR="00A40A5B">
              <w:rPr>
                <w:rFonts w:ascii="Outfit" w:eastAsia="Times New Roman" w:hAnsi="Outfit" w:cs="Times New Roman"/>
                <w:kern w:val="0"/>
                <w:lang w:eastAsia="en-GB"/>
                <w14:ligatures w14:val="none"/>
              </w:rPr>
              <w:t xml:space="preserve">from </w:t>
            </w:r>
            <w:r w:rsidRPr="009A5717">
              <w:rPr>
                <w:rFonts w:ascii="Outfit" w:eastAsia="Times New Roman" w:hAnsi="Outfit" w:cs="Times New Roman"/>
                <w:kern w:val="0"/>
                <w:lang w:eastAsia="en-GB"/>
                <w14:ligatures w14:val="none"/>
              </w:rPr>
              <w:t>your own choices?</w:t>
            </w:r>
          </w:p>
          <w:p w14:paraId="7FF92CFA" w14:textId="77777777" w:rsidR="00B751AD" w:rsidRPr="009A5717"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do your interests and hobbies help make you who you are?</w:t>
            </w:r>
          </w:p>
          <w:p w14:paraId="1EAF6A4E" w14:textId="5DFA0C22" w:rsidR="00A6421C" w:rsidRPr="00A40A5B"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are you proud of about yourself?</w:t>
            </w:r>
          </w:p>
        </w:tc>
        <w:tc>
          <w:tcPr>
            <w:tcW w:w="4961" w:type="dxa"/>
          </w:tcPr>
          <w:p w14:paraId="4B9FD6F5" w14:textId="16F3AFB1" w:rsidR="003E179F" w:rsidRPr="003E179F" w:rsidRDefault="000A2748" w:rsidP="003E179F">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Puberty and menstruation</w:t>
            </w:r>
          </w:p>
          <w:p w14:paraId="4F8B6CF3" w14:textId="77777777" w:rsidR="003E179F" w:rsidRDefault="003E179F" w:rsidP="009A5717">
            <w:pPr>
              <w:numPr>
                <w:ilvl w:val="0"/>
                <w:numId w:val="1"/>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What have you learnt about puberty at school?</w:t>
            </w:r>
          </w:p>
          <w:p w14:paraId="0C0EDE02" w14:textId="34B99B66" w:rsidR="000A2748" w:rsidRPr="009A5717" w:rsidRDefault="000A2748"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is menstruation and why does it happen?</w:t>
            </w:r>
          </w:p>
          <w:p w14:paraId="7B01DAB9" w14:textId="56E2B36D" w:rsidR="00A6421C" w:rsidRPr="003E179F" w:rsidRDefault="000A2748" w:rsidP="003E179F">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Why do periods start at different ages for different girls?</w:t>
            </w:r>
          </w:p>
        </w:tc>
        <w:tc>
          <w:tcPr>
            <w:tcW w:w="4177" w:type="dxa"/>
          </w:tcPr>
          <w:p w14:paraId="39915447" w14:textId="77777777" w:rsidR="004B4F13" w:rsidRPr="009A5717" w:rsidRDefault="004B4F13"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Families and your inner circle</w:t>
            </w:r>
          </w:p>
          <w:p w14:paraId="175B01A3" w14:textId="77777777" w:rsidR="004B4F13"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 xml:space="preserve">Who </w:t>
            </w:r>
            <w:proofErr w:type="gramStart"/>
            <w:r w:rsidRPr="009A5717">
              <w:rPr>
                <w:rFonts w:ascii="Outfit" w:eastAsia="Times New Roman" w:hAnsi="Outfit" w:cs="Times New Roman"/>
                <w:kern w:val="0"/>
                <w:lang w:eastAsia="en-GB"/>
                <w14:ligatures w14:val="none"/>
              </w:rPr>
              <w:t>are</w:t>
            </w:r>
            <w:proofErr w:type="gramEnd"/>
            <w:r w:rsidRPr="009A5717">
              <w:rPr>
                <w:rFonts w:ascii="Outfit" w:eastAsia="Times New Roman" w:hAnsi="Outfit" w:cs="Times New Roman"/>
                <w:kern w:val="0"/>
                <w:lang w:eastAsia="en-GB"/>
                <w14:ligatures w14:val="none"/>
              </w:rPr>
              <w:t xml:space="preserve"> the people in your inner circle that you trust?</w:t>
            </w:r>
          </w:p>
          <w:p w14:paraId="195A7587" w14:textId="77777777" w:rsidR="004B4F13"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In our family, who are the people you know you can always turn to?</w:t>
            </w:r>
          </w:p>
          <w:p w14:paraId="2A0F1C71" w14:textId="1AAB443A" w:rsidR="00A6421C"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makes someone a trusted adult?</w:t>
            </w:r>
          </w:p>
        </w:tc>
      </w:tr>
      <w:tr w:rsidR="00B20ABB" w:rsidRPr="00C04B97" w14:paraId="299BD0DD" w14:textId="77777777" w:rsidTr="00472D39">
        <w:trPr>
          <w:trHeight w:val="148"/>
          <w:jc w:val="center"/>
        </w:trPr>
        <w:tc>
          <w:tcPr>
            <w:tcW w:w="613" w:type="dxa"/>
            <w:vMerge/>
          </w:tcPr>
          <w:p w14:paraId="70AA1279" w14:textId="77777777" w:rsidR="00A6421C" w:rsidRPr="00C04B97" w:rsidRDefault="00A6421C" w:rsidP="009A5717">
            <w:pPr>
              <w:pStyle w:val="ListParagraph"/>
              <w:numPr>
                <w:ilvl w:val="0"/>
                <w:numId w:val="1"/>
              </w:numPr>
              <w:rPr>
                <w:rFonts w:ascii="Outfit" w:hAnsi="Outfit" w:cs="Segoe UI"/>
                <w:sz w:val="28"/>
                <w:szCs w:val="28"/>
              </w:rPr>
            </w:pPr>
          </w:p>
        </w:tc>
        <w:tc>
          <w:tcPr>
            <w:tcW w:w="4769" w:type="dxa"/>
          </w:tcPr>
          <w:p w14:paraId="63B272D7" w14:textId="77777777" w:rsidR="00FE0A4B" w:rsidRPr="009A5717" w:rsidRDefault="00FE0A4B"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Managing change in your life</w:t>
            </w:r>
          </w:p>
          <w:p w14:paraId="4FEC7DAB" w14:textId="77777777" w:rsidR="00FE0A4B"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changes can people control? What changes can't they control?</w:t>
            </w:r>
          </w:p>
          <w:p w14:paraId="3E9DE19D" w14:textId="77777777" w:rsidR="00FE0A4B"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helps you cope when things change in your life?</w:t>
            </w:r>
          </w:p>
          <w:p w14:paraId="41AE9BDE" w14:textId="44035C73" w:rsidR="00A6421C"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can planning ahead make change feel less scary?</w:t>
            </w:r>
          </w:p>
        </w:tc>
        <w:tc>
          <w:tcPr>
            <w:tcW w:w="4961" w:type="dxa"/>
          </w:tcPr>
          <w:p w14:paraId="12372B45" w14:textId="77777777" w:rsidR="00431234" w:rsidRPr="009A5717" w:rsidRDefault="00431234"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 xml:space="preserve">Accepting </w:t>
            </w:r>
            <w:proofErr w:type="gramStart"/>
            <w:r w:rsidRPr="009A5717">
              <w:rPr>
                <w:rFonts w:ascii="Outfit" w:eastAsia="Times New Roman" w:hAnsi="Outfit" w:cs="Times New Roman"/>
                <w:b/>
                <w:bCs/>
                <w:kern w:val="0"/>
                <w:lang w:eastAsia="en-GB"/>
                <w14:ligatures w14:val="none"/>
              </w:rPr>
              <w:t>changes</w:t>
            </w:r>
            <w:proofErr w:type="gramEnd"/>
            <w:r w:rsidRPr="009A5717">
              <w:rPr>
                <w:rFonts w:ascii="Outfit" w:eastAsia="Times New Roman" w:hAnsi="Outfit" w:cs="Times New Roman"/>
                <w:b/>
                <w:bCs/>
                <w:kern w:val="0"/>
                <w:lang w:eastAsia="en-GB"/>
                <w14:ligatures w14:val="none"/>
              </w:rPr>
              <w:t xml:space="preserve"> you can't control</w:t>
            </w:r>
          </w:p>
          <w:p w14:paraId="6983B1C8" w14:textId="77777777" w:rsidR="00431234"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can someone respond positively to changes they can't stop?</w:t>
            </w:r>
          </w:p>
          <w:p w14:paraId="7C483CF0" w14:textId="77777777" w:rsidR="00431234"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What's the difference between worrying a normal amount and needing extra support?</w:t>
            </w:r>
          </w:p>
          <w:p w14:paraId="6154C261" w14:textId="50E6D3F1" w:rsidR="00A6421C"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If you needed reliable information about something, where would you look?</w:t>
            </w:r>
          </w:p>
        </w:tc>
        <w:tc>
          <w:tcPr>
            <w:tcW w:w="4177" w:type="dxa"/>
          </w:tcPr>
          <w:p w14:paraId="74E01FCA" w14:textId="77777777" w:rsidR="00F169BA" w:rsidRPr="009A5717" w:rsidRDefault="00F169BA"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Looking forward and asking for help</w:t>
            </w:r>
          </w:p>
          <w:p w14:paraId="55307866" w14:textId="77777777" w:rsidR="00F169BA"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changes are you looking forward to next year?</w:t>
            </w:r>
          </w:p>
          <w:p w14:paraId="3F87D02C" w14:textId="77777777" w:rsidR="00F169BA"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When might someone need to ask a trusted adult for support?</w:t>
            </w:r>
          </w:p>
          <w:p w14:paraId="19854B05" w14:textId="5647AFB3" w:rsidR="00A6421C"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In our family, how do we ask for help when we need it?</w:t>
            </w:r>
          </w:p>
        </w:tc>
      </w:tr>
      <w:tr w:rsidR="007E0B2E" w:rsidRPr="00C04B97" w14:paraId="02F321CC" w14:textId="77777777" w:rsidTr="009A5717">
        <w:trPr>
          <w:trHeight w:val="148"/>
          <w:jc w:val="center"/>
        </w:trPr>
        <w:tc>
          <w:tcPr>
            <w:tcW w:w="613" w:type="dxa"/>
            <w:vMerge/>
          </w:tcPr>
          <w:p w14:paraId="59A88427"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shd w:val="clear" w:color="auto" w:fill="FF6463"/>
          </w:tcPr>
          <w:p w14:paraId="30E2AC27" w14:textId="77777777" w:rsidR="00A6421C" w:rsidRPr="0031598B" w:rsidRDefault="00A6421C" w:rsidP="00803C79">
            <w:pPr>
              <w:spacing w:after="0" w:line="276" w:lineRule="auto"/>
              <w:rPr>
                <w:rFonts w:ascii="Outfit" w:eastAsia="Aptos" w:hAnsi="Outfit" w:cstheme="minorHAnsi"/>
                <w:b/>
                <w:bCs/>
                <w:color w:val="000C30"/>
              </w:rPr>
            </w:pPr>
            <w:r w:rsidRPr="0031598B">
              <w:rPr>
                <w:rFonts w:ascii="Outfit" w:eastAsia="Aptos" w:hAnsi="Outfit" w:cstheme="minorHAnsi"/>
                <w:b/>
                <w:bCs/>
                <w:color w:val="000C30"/>
              </w:rPr>
              <w:t>Resources and additional support for Families</w:t>
            </w:r>
          </w:p>
        </w:tc>
      </w:tr>
      <w:tr w:rsidR="007E0B2E" w:rsidRPr="00C04B97" w14:paraId="204BFB84" w14:textId="77777777" w:rsidTr="009A5717">
        <w:trPr>
          <w:trHeight w:val="148"/>
          <w:jc w:val="center"/>
        </w:trPr>
        <w:tc>
          <w:tcPr>
            <w:tcW w:w="613" w:type="dxa"/>
            <w:vMerge/>
          </w:tcPr>
          <w:p w14:paraId="4464497B"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1BCAF23" w14:textId="28F634E1" w:rsidR="003C6472" w:rsidRDefault="00AA2CAF" w:rsidP="009A5717">
            <w:pPr>
              <w:pStyle w:val="ListParagraph"/>
              <w:numPr>
                <w:ilvl w:val="0"/>
                <w:numId w:val="1"/>
              </w:numPr>
              <w:spacing w:line="276" w:lineRule="auto"/>
              <w:rPr>
                <w:rFonts w:ascii="Outfit" w:eastAsia="Aptos" w:hAnsi="Outfit" w:cstheme="minorHAnsi"/>
                <w:color w:val="000C30"/>
                <w:sz w:val="20"/>
                <w:szCs w:val="20"/>
              </w:rPr>
            </w:pPr>
            <w:hyperlink r:id="rId19" w:history="1">
              <w:r w:rsidR="003C6472">
                <w:rPr>
                  <w:rStyle w:val="Hyperlink"/>
                  <w:rFonts w:ascii="Outfit" w:eastAsia="Aptos" w:hAnsi="Outfit" w:cstheme="minorHAnsi"/>
                  <w:sz w:val="20"/>
                  <w:szCs w:val="20"/>
                </w:rPr>
                <w:t>NSPCC</w:t>
              </w:r>
            </w:hyperlink>
            <w:r w:rsidR="003C6472" w:rsidRPr="00C04B97">
              <w:rPr>
                <w:rFonts w:ascii="Outfit" w:eastAsia="Aptos" w:hAnsi="Outfit" w:cstheme="minorHAnsi"/>
                <w:color w:val="000C30"/>
                <w:sz w:val="20"/>
                <w:szCs w:val="20"/>
              </w:rPr>
              <w:t xml:space="preserve"> – </w:t>
            </w:r>
            <w:r w:rsidR="003C6472">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614E8758" w14:textId="2E8C4EF4" w:rsidR="00A00CCB" w:rsidRDefault="00AA2CAF" w:rsidP="009A5717">
            <w:pPr>
              <w:pStyle w:val="ListParagraph"/>
              <w:numPr>
                <w:ilvl w:val="0"/>
                <w:numId w:val="1"/>
              </w:numPr>
              <w:spacing w:line="276" w:lineRule="auto"/>
              <w:rPr>
                <w:rFonts w:ascii="Outfit" w:eastAsia="Aptos" w:hAnsi="Outfit" w:cstheme="minorHAnsi"/>
                <w:color w:val="000C30"/>
                <w:sz w:val="20"/>
                <w:szCs w:val="20"/>
              </w:rPr>
            </w:pPr>
            <w:hyperlink r:id="rId20" w:history="1">
              <w:r w:rsidR="00AD6928" w:rsidRPr="00AD6928">
                <w:rPr>
                  <w:rStyle w:val="Hyperlink"/>
                  <w:rFonts w:ascii="Outfit" w:eastAsia="Aptos" w:hAnsi="Outfit" w:cstheme="minorHAnsi"/>
                  <w:sz w:val="20"/>
                  <w:szCs w:val="20"/>
                </w:rPr>
                <w:t>Always</w:t>
              </w:r>
            </w:hyperlink>
            <w:r w:rsidR="00AD6928">
              <w:rPr>
                <w:rFonts w:ascii="Outfit" w:eastAsia="Aptos" w:hAnsi="Outfit" w:cstheme="minorHAnsi"/>
                <w:color w:val="000C30"/>
                <w:sz w:val="20"/>
                <w:szCs w:val="20"/>
              </w:rPr>
              <w:t xml:space="preserve"> Advice on how to discuss periods with your child</w:t>
            </w:r>
          </w:p>
          <w:p w14:paraId="2BF954F5" w14:textId="1D2F1B59" w:rsidR="007148D4" w:rsidRPr="00C04B97" w:rsidRDefault="00AA2CAF" w:rsidP="009A5717">
            <w:pPr>
              <w:pStyle w:val="ListParagraph"/>
              <w:numPr>
                <w:ilvl w:val="0"/>
                <w:numId w:val="1"/>
              </w:numPr>
              <w:spacing w:line="276" w:lineRule="auto"/>
              <w:rPr>
                <w:rFonts w:ascii="Outfit" w:eastAsia="Aptos" w:hAnsi="Outfit" w:cstheme="minorHAnsi"/>
                <w:color w:val="000C30"/>
                <w:sz w:val="20"/>
                <w:szCs w:val="20"/>
              </w:rPr>
            </w:pPr>
            <w:hyperlink r:id="rId21" w:history="1">
              <w:r w:rsidR="00155DA7" w:rsidRPr="00155DA7">
                <w:rPr>
                  <w:rStyle w:val="Hyperlink"/>
                  <w:rFonts w:ascii="Outfit" w:eastAsia="Aptos" w:hAnsi="Outfit" w:cstheme="minorHAnsi"/>
                  <w:sz w:val="20"/>
                  <w:szCs w:val="20"/>
                </w:rPr>
                <w:t xml:space="preserve">BBC </w:t>
              </w:r>
              <w:r w:rsidR="007148D4" w:rsidRPr="00155DA7">
                <w:rPr>
                  <w:rStyle w:val="Hyperlink"/>
                  <w:rFonts w:ascii="Outfit" w:eastAsia="Aptos" w:hAnsi="Outfit" w:cstheme="minorHAnsi"/>
                  <w:sz w:val="20"/>
                  <w:szCs w:val="20"/>
                </w:rPr>
                <w:t>Operation Ouch clip</w:t>
              </w:r>
            </w:hyperlink>
            <w:r w:rsidR="007148D4">
              <w:rPr>
                <w:rFonts w:ascii="Outfit" w:eastAsia="Aptos" w:hAnsi="Outfit" w:cstheme="minorHAnsi"/>
                <w:color w:val="000C30"/>
                <w:sz w:val="20"/>
                <w:szCs w:val="20"/>
              </w:rPr>
              <w:t xml:space="preserve"> explaining main changes of puberty</w:t>
            </w:r>
          </w:p>
          <w:p w14:paraId="1AF7678B" w14:textId="199AB63D" w:rsidR="00A6421C" w:rsidRPr="0031598B" w:rsidRDefault="00A6421C" w:rsidP="009A5717">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 xml:space="preserve">Visit your local library to explore a range of age-appropriate fiction and non-fiction books linked to the </w:t>
            </w:r>
            <w:r w:rsidR="002A54D3">
              <w:rPr>
                <w:rFonts w:ascii="Outfit" w:eastAsia="Aptos" w:hAnsi="Outfit" w:cstheme="minorHAnsi"/>
                <w:color w:val="000C30"/>
                <w:sz w:val="22"/>
                <w:szCs w:val="22"/>
              </w:rPr>
              <w:t>Changing Me</w:t>
            </w:r>
            <w:r w:rsidRPr="0031598B">
              <w:rPr>
                <w:rFonts w:ascii="Outfit" w:eastAsia="Aptos" w:hAnsi="Outfit" w:cstheme="minorHAnsi"/>
                <w:color w:val="000C30"/>
                <w:sz w:val="22"/>
                <w:szCs w:val="22"/>
              </w:rPr>
              <w:t xml:space="preserve"> theme.</w:t>
            </w:r>
          </w:p>
        </w:tc>
      </w:tr>
      <w:tr w:rsidR="007E0B2E" w:rsidRPr="00C04B97" w14:paraId="7F42A42B" w14:textId="77777777" w:rsidTr="003571F5">
        <w:trPr>
          <w:trHeight w:val="1535"/>
          <w:jc w:val="center"/>
        </w:trPr>
        <w:tc>
          <w:tcPr>
            <w:tcW w:w="613" w:type="dxa"/>
            <w:vMerge/>
            <w:tcBorders>
              <w:bottom w:val="single" w:sz="4" w:space="0" w:color="auto"/>
            </w:tcBorders>
          </w:tcPr>
          <w:p w14:paraId="1DFCBD63"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25E28CDC" w14:textId="008C7B5D" w:rsidR="00472D39" w:rsidRPr="0048624D" w:rsidRDefault="00A6421C" w:rsidP="0048624D">
            <w:pPr>
              <w:spacing w:line="276" w:lineRule="auto"/>
              <w:rPr>
                <w:rFonts w:ascii="Outfit" w:eastAsia="Aptos" w:hAnsi="Outfit" w:cstheme="minorHAnsi"/>
                <w:b/>
                <w:bCs/>
                <w:color w:val="000C30"/>
              </w:rPr>
            </w:pPr>
            <w:r w:rsidRPr="0031598B">
              <w:rPr>
                <w:rFonts w:ascii="Outfit" w:eastAsia="Aptos" w:hAnsi="Outfit" w:cstheme="minorHAnsi"/>
                <w:b/>
                <w:bCs/>
                <w:color w:val="000C30"/>
              </w:rPr>
              <w:t>School-based and local resources (editable box for teachers):</w:t>
            </w:r>
          </w:p>
        </w:tc>
      </w:tr>
    </w:tbl>
    <w:p w14:paraId="1C7133C0" w14:textId="0109AAA8" w:rsidR="00FC094B" w:rsidRPr="00FC094B" w:rsidRDefault="00FC094B" w:rsidP="00B03020">
      <w:pPr>
        <w:spacing w:after="0" w:line="240" w:lineRule="auto"/>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r w:rsidR="009328A5" w:rsidRPr="009328A5">
        <w:rPr>
          <w:rFonts w:ascii="Outfit" w:hAnsi="Outfit" w:cstheme="minorHAnsi"/>
          <w:color w:val="0F9ED5" w:themeColor="accent4"/>
        </w:rPr>
        <w:t xml:space="preserve"> </w:t>
      </w:r>
      <w:r w:rsidR="00295215">
        <w:rPr>
          <w:rFonts w:ascii="Outfit" w:hAnsi="Outfit" w:cstheme="minorHAnsi"/>
          <w:color w:val="0F9ED5" w:themeColor="accent4"/>
        </w:rPr>
        <w:t xml:space="preserve"> </w:t>
      </w:r>
    </w:p>
    <w:tbl>
      <w:tblPr>
        <w:tblStyle w:val="TableGrid"/>
        <w:tblW w:w="14743" w:type="dxa"/>
        <w:tblInd w:w="-289" w:type="dxa"/>
        <w:tblLook w:val="04A0" w:firstRow="1" w:lastRow="0" w:firstColumn="1" w:lastColumn="0" w:noHBand="0" w:noVBand="1"/>
      </w:tblPr>
      <w:tblGrid>
        <w:gridCol w:w="613"/>
        <w:gridCol w:w="7609"/>
        <w:gridCol w:w="6521"/>
      </w:tblGrid>
      <w:tr w:rsidR="00B20ABB" w:rsidRPr="00C04B97" w14:paraId="775F7CE7" w14:textId="77777777" w:rsidTr="009F527D">
        <w:trPr>
          <w:trHeight w:val="444"/>
        </w:trPr>
        <w:tc>
          <w:tcPr>
            <w:tcW w:w="613" w:type="dxa"/>
            <w:vMerge w:val="restart"/>
            <w:shd w:val="clear" w:color="auto" w:fill="FF6463"/>
            <w:textDirection w:val="btLr"/>
          </w:tcPr>
          <w:p w14:paraId="5E34903F" w14:textId="4A791560" w:rsidR="009D4476" w:rsidRPr="00C04B97" w:rsidRDefault="009D447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9-10</w:t>
            </w:r>
          </w:p>
        </w:tc>
        <w:tc>
          <w:tcPr>
            <w:tcW w:w="14130" w:type="dxa"/>
            <w:gridSpan w:val="2"/>
            <w:shd w:val="clear" w:color="auto" w:fill="FF6463"/>
            <w:vAlign w:val="center"/>
          </w:tcPr>
          <w:p w14:paraId="218E9E66" w14:textId="2917C5F1" w:rsidR="009D4476" w:rsidRPr="00C04B97" w:rsidRDefault="009D4476">
            <w:pPr>
              <w:spacing w:after="0"/>
              <w:rPr>
                <w:rFonts w:ascii="Outfit" w:hAnsi="Outfit" w:cs="Segoe UI"/>
                <w:b/>
                <w:bCs/>
                <w:color w:val="000C30"/>
              </w:rPr>
            </w:pPr>
            <w:r w:rsidRPr="00C04B97">
              <w:rPr>
                <w:rFonts w:ascii="Outfit" w:hAnsi="Outfit" w:cs="Segoe UI"/>
                <w:b/>
                <w:bCs/>
                <w:color w:val="000C30"/>
              </w:rPr>
              <w:t xml:space="preserve">Puzzle overview: </w:t>
            </w:r>
            <w:r>
              <w:rPr>
                <w:rFonts w:ascii="Outfit" w:hAnsi="Outfit" w:cs="Segoe UI"/>
                <w:b/>
                <w:bCs/>
                <w:color w:val="000C30"/>
              </w:rPr>
              <w:t>Changing Me</w:t>
            </w:r>
          </w:p>
        </w:tc>
      </w:tr>
      <w:tr w:rsidR="00B20ABB" w:rsidRPr="00C04B97" w14:paraId="4F106F5F" w14:textId="77777777" w:rsidTr="00544A70">
        <w:trPr>
          <w:trHeight w:val="852"/>
        </w:trPr>
        <w:tc>
          <w:tcPr>
            <w:tcW w:w="613" w:type="dxa"/>
            <w:vMerge/>
            <w:shd w:val="clear" w:color="auto" w:fill="5FC9E0"/>
            <w:textDirection w:val="btLr"/>
          </w:tcPr>
          <w:p w14:paraId="25479F8F" w14:textId="77777777" w:rsidR="009D4476" w:rsidRPr="00C04B97" w:rsidRDefault="009D4476" w:rsidP="00CA5B9B">
            <w:pPr>
              <w:spacing w:after="0"/>
              <w:ind w:left="113" w:right="113"/>
              <w:jc w:val="center"/>
              <w:rPr>
                <w:rFonts w:ascii="Outfit" w:hAnsi="Outfit" w:cs="Segoe UI"/>
                <w:b/>
                <w:bCs/>
                <w:color w:val="000C30"/>
                <w:sz w:val="28"/>
                <w:szCs w:val="28"/>
              </w:rPr>
            </w:pPr>
          </w:p>
        </w:tc>
        <w:tc>
          <w:tcPr>
            <w:tcW w:w="14130" w:type="dxa"/>
            <w:gridSpan w:val="2"/>
            <w:shd w:val="clear" w:color="auto" w:fill="FFFFFF" w:themeFill="background1"/>
          </w:tcPr>
          <w:p w14:paraId="47C0EB51" w14:textId="64A96F29" w:rsidR="009D4476" w:rsidRPr="003C6472" w:rsidRDefault="009D4476" w:rsidP="00CA5B9B">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r w:rsidR="008942BD">
              <w:rPr>
                <w:rFonts w:ascii="Outfit" w:hAnsi="Outfit" w:cstheme="minorHAnsi"/>
                <w:color w:val="000C30"/>
                <w:sz w:val="22"/>
                <w:szCs w:val="22"/>
              </w:rPr>
              <w:t xml:space="preserve"> </w:t>
            </w:r>
            <w:r w:rsidR="0093556B">
              <w:rPr>
                <w:rFonts w:ascii="Outfit" w:hAnsi="Outfit" w:cstheme="minorHAnsi"/>
                <w:color w:val="000C30"/>
                <w:sz w:val="22"/>
                <w:szCs w:val="22"/>
              </w:rPr>
              <w:t>P</w:t>
            </w:r>
            <w:r w:rsidRPr="00D21CBD">
              <w:rPr>
                <w:rFonts w:ascii="Outfit" w:hAnsi="Outfit" w:cstheme="minorHAnsi"/>
                <w:color w:val="000C30"/>
                <w:sz w:val="22"/>
                <w:szCs w:val="22"/>
              </w:rPr>
              <w:t>upils practise identifying trusted adults and reliable sources of information, alongside discussing responsibilities linked to growing up.</w:t>
            </w:r>
            <w:r w:rsidR="00295215" w:rsidRPr="00295215">
              <w:rPr>
                <w:rFonts w:ascii="Outfit" w:hAnsi="Outfit" w:cstheme="minorHAnsi"/>
                <w:color w:val="0F9ED5" w:themeColor="accent4"/>
              </w:rPr>
              <w:t xml:space="preserve"> </w:t>
            </w:r>
            <w:r w:rsidR="00295215" w:rsidRPr="0093556B">
              <w:rPr>
                <w:rFonts w:ascii="Outfit" w:hAnsi="Outfit" w:cstheme="minorHAnsi"/>
                <w:color w:val="0F9ED5" w:themeColor="accent4"/>
                <w:sz w:val="22"/>
                <w:szCs w:val="22"/>
              </w:rPr>
              <w:t>This Puzzle includes non-statutory sex education in Piece 4 (conception and how babies are made). Schools should check their policy and parental withdrawal arrangements before teaching.</w:t>
            </w:r>
          </w:p>
        </w:tc>
      </w:tr>
      <w:tr w:rsidR="007148D4" w:rsidRPr="00C04B97" w14:paraId="6685854E" w14:textId="77777777" w:rsidTr="00AC6D23">
        <w:trPr>
          <w:trHeight w:val="447"/>
        </w:trPr>
        <w:tc>
          <w:tcPr>
            <w:tcW w:w="613" w:type="dxa"/>
            <w:vMerge/>
            <w:shd w:val="clear" w:color="auto" w:fill="5FC9E0"/>
            <w:textDirection w:val="btLr"/>
          </w:tcPr>
          <w:p w14:paraId="448D6D66" w14:textId="77777777" w:rsidR="009D4476" w:rsidRPr="00C04B97" w:rsidRDefault="009D4476">
            <w:pPr>
              <w:spacing w:after="0"/>
              <w:ind w:left="113" w:right="113"/>
              <w:jc w:val="center"/>
              <w:rPr>
                <w:rFonts w:ascii="Outfit" w:hAnsi="Outfit" w:cs="Segoe UI"/>
                <w:b/>
                <w:bCs/>
                <w:color w:val="000C30"/>
                <w:sz w:val="28"/>
                <w:szCs w:val="28"/>
              </w:rPr>
            </w:pPr>
          </w:p>
        </w:tc>
        <w:tc>
          <w:tcPr>
            <w:tcW w:w="7609" w:type="dxa"/>
            <w:shd w:val="clear" w:color="auto" w:fill="FF6463"/>
            <w:vAlign w:val="center"/>
          </w:tcPr>
          <w:p w14:paraId="00AAAC63" w14:textId="77777777" w:rsidR="009D4476" w:rsidRPr="00B03020" w:rsidRDefault="009D4476">
            <w:pPr>
              <w:spacing w:after="0"/>
              <w:jc w:val="both"/>
              <w:rPr>
                <w:rFonts w:ascii="Outfit" w:hAnsi="Outfit" w:cs="Segoe UI"/>
                <w:b/>
                <w:bCs/>
                <w:color w:val="000C30"/>
              </w:rPr>
            </w:pPr>
            <w:r w:rsidRPr="00B03020">
              <w:rPr>
                <w:rFonts w:ascii="Outfit" w:hAnsi="Outfit" w:cs="Segoe UI"/>
                <w:b/>
                <w:bCs/>
                <w:color w:val="000C30"/>
              </w:rPr>
              <w:t>Knowledge</w:t>
            </w:r>
          </w:p>
        </w:tc>
        <w:tc>
          <w:tcPr>
            <w:tcW w:w="6521" w:type="dxa"/>
            <w:shd w:val="clear" w:color="auto" w:fill="FF6463"/>
            <w:vAlign w:val="center"/>
          </w:tcPr>
          <w:p w14:paraId="2EA40CA3" w14:textId="77777777" w:rsidR="009D4476" w:rsidRPr="00B03020" w:rsidRDefault="009D4476">
            <w:pPr>
              <w:spacing w:after="0"/>
              <w:jc w:val="both"/>
              <w:rPr>
                <w:rFonts w:ascii="Outfit" w:hAnsi="Outfit" w:cs="Segoe UI"/>
                <w:b/>
                <w:bCs/>
                <w:color w:val="000C30"/>
              </w:rPr>
            </w:pPr>
            <w:r w:rsidRPr="00B03020">
              <w:rPr>
                <w:rFonts w:ascii="Outfit" w:hAnsi="Outfit" w:cs="Segoe UI"/>
                <w:b/>
                <w:bCs/>
                <w:color w:val="000C30"/>
              </w:rPr>
              <w:t>Social and emotional skills</w:t>
            </w:r>
          </w:p>
        </w:tc>
      </w:tr>
      <w:tr w:rsidR="007148D4" w:rsidRPr="00C04B97" w14:paraId="2F2A5ADF" w14:textId="77777777" w:rsidTr="00AC6D23">
        <w:tc>
          <w:tcPr>
            <w:tcW w:w="613" w:type="dxa"/>
            <w:vMerge/>
            <w:textDirection w:val="btLr"/>
          </w:tcPr>
          <w:p w14:paraId="2B58009A" w14:textId="77777777" w:rsidR="009D4476" w:rsidRPr="00C04B97" w:rsidRDefault="009D4476" w:rsidP="008764AD">
            <w:pPr>
              <w:pStyle w:val="ListParagraph"/>
              <w:numPr>
                <w:ilvl w:val="0"/>
                <w:numId w:val="1"/>
              </w:numPr>
              <w:ind w:left="473" w:right="113"/>
              <w:jc w:val="center"/>
              <w:rPr>
                <w:rFonts w:ascii="Outfit" w:hAnsi="Outfit" w:cs="Segoe UI"/>
                <w:sz w:val="28"/>
                <w:szCs w:val="28"/>
              </w:rPr>
            </w:pPr>
          </w:p>
        </w:tc>
        <w:tc>
          <w:tcPr>
            <w:tcW w:w="7609" w:type="dxa"/>
          </w:tcPr>
          <w:p w14:paraId="3BFCE4F5" w14:textId="184EC0FB"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6FE86973"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42224C3A"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38D312D4"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sexual intercourse can lead to conception and that is how babies are usually made </w:t>
            </w:r>
          </w:p>
          <w:p w14:paraId="14862CFB"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also understand that sometimes people need IVF to help them have a baby </w:t>
            </w:r>
          </w:p>
          <w:p w14:paraId="7A78441D"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 (age of consent) </w:t>
            </w:r>
          </w:p>
          <w:p w14:paraId="312EBC28" w14:textId="5D10A24D" w:rsidR="009D4476" w:rsidRPr="00504FB6"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6521" w:type="dxa"/>
          </w:tcPr>
          <w:p w14:paraId="7B35222C"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406CFBC7"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3003DCA2"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1F33F670"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appreciate how amazing it is that human bodies can reproduce in these ways </w:t>
            </w:r>
          </w:p>
          <w:p w14:paraId="2781FA62"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49788245" w14:textId="0025471E" w:rsidR="009D4476" w:rsidRPr="00472D39"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tc>
      </w:tr>
      <w:tr w:rsidR="00B20ABB" w:rsidRPr="00C04B97" w14:paraId="20F386BE" w14:textId="77777777" w:rsidTr="00544A70">
        <w:trPr>
          <w:trHeight w:val="522"/>
        </w:trPr>
        <w:tc>
          <w:tcPr>
            <w:tcW w:w="613" w:type="dxa"/>
            <w:vMerge/>
            <w:textDirection w:val="btLr"/>
          </w:tcPr>
          <w:p w14:paraId="06ECF3A2" w14:textId="77777777" w:rsidR="009D4476" w:rsidRPr="00C04B97" w:rsidRDefault="009D4476" w:rsidP="009F527D">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F6463"/>
            <w:vAlign w:val="center"/>
          </w:tcPr>
          <w:p w14:paraId="4B4B406E" w14:textId="43CCE571" w:rsidR="009D4476" w:rsidRPr="006252B9" w:rsidRDefault="009D4476" w:rsidP="009F527D">
            <w:pPr>
              <w:pStyle w:val="TableParagraph"/>
              <w:spacing w:line="276" w:lineRule="auto"/>
              <w:rPr>
                <w:rFonts w:ascii="Outfit" w:hAnsi="Outfit" w:cs="Segoe UI"/>
                <w:b/>
                <w:bCs/>
                <w:color w:val="000C30"/>
              </w:rPr>
            </w:pPr>
            <w:r w:rsidRPr="00B03020">
              <w:rPr>
                <w:rFonts w:ascii="Outfit" w:hAnsi="Outfit" w:cs="Segoe UI"/>
                <w:b/>
                <w:bCs/>
                <w:color w:val="000C30"/>
              </w:rPr>
              <w:t>Vocabulary</w:t>
            </w:r>
          </w:p>
        </w:tc>
      </w:tr>
      <w:tr w:rsidR="00B20ABB" w:rsidRPr="00C04B97" w14:paraId="3C16373D" w14:textId="77777777" w:rsidTr="00AC6D23">
        <w:trPr>
          <w:trHeight w:val="1550"/>
        </w:trPr>
        <w:tc>
          <w:tcPr>
            <w:tcW w:w="613" w:type="dxa"/>
            <w:vMerge/>
            <w:textDirection w:val="btLr"/>
          </w:tcPr>
          <w:p w14:paraId="5EBA31C8" w14:textId="77777777" w:rsidR="00A02598" w:rsidRPr="00C04B97" w:rsidRDefault="00A02598" w:rsidP="007A259F">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FFFFF" w:themeFill="background1"/>
          </w:tcPr>
          <w:p w14:paraId="2814ABF9" w14:textId="1142B829" w:rsidR="00A02598" w:rsidRPr="00AC6D23" w:rsidRDefault="00A02598">
            <w:pPr>
              <w:pStyle w:val="TableParagraph"/>
              <w:spacing w:line="276" w:lineRule="auto"/>
              <w:rPr>
                <w:rFonts w:ascii="Outfit" w:hAnsi="Outfit" w:cs="Segoe UI"/>
                <w:color w:val="000C30"/>
              </w:rPr>
            </w:pPr>
            <w:r w:rsidRPr="00AC6D23">
              <w:rPr>
                <w:rFonts w:ascii="Outfit" w:hAnsi="Outfit"/>
                <w:lang w:val="en-GB"/>
              </w:rPr>
              <w:t>affirmation, anxious, aspects, authentic, body image, change, characteristics, cope, conception, contraception, consent, erection, edited, embryo, emotions, excitement, facial hair, fallopian tube, fear, fertilisation, fertility treatment (IVF), filter, growth spurt, hormone, hope, hormones, influences, larynx, making love, manage, media, media influencer, menstrual cycle, menstrual pads, menstrual towels, menstruation, mental health/wellbeing, milestone, opportunities, oestrogen, ovary, ovaries, perception, perceptions, periods, pregnancy, puberty, relationships, reliable sources, responsibilities, scrotum, self, self-esteem, self-image, sexual intercourse, semen, sperm, teenager, testicles, testes, testosterone, vagina, vulva, wet dream, womb/uterus</w:t>
            </w:r>
          </w:p>
        </w:tc>
      </w:tr>
    </w:tbl>
    <w:p w14:paraId="2C4DFCE5" w14:textId="176D6904" w:rsidR="00230D22" w:rsidRPr="00FC094B" w:rsidRDefault="006B7EC3" w:rsidP="00230D22">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485"/>
        <w:gridCol w:w="4536"/>
        <w:gridCol w:w="4886"/>
      </w:tblGrid>
      <w:tr w:rsidR="00B20ABB" w:rsidRPr="00C04B97" w14:paraId="0556F4AF" w14:textId="77777777" w:rsidTr="006A00A9">
        <w:trPr>
          <w:trHeight w:val="557"/>
        </w:trPr>
        <w:tc>
          <w:tcPr>
            <w:tcW w:w="613" w:type="dxa"/>
            <w:vMerge w:val="restart"/>
            <w:shd w:val="clear" w:color="auto" w:fill="FF6463"/>
            <w:textDirection w:val="btLr"/>
          </w:tcPr>
          <w:p w14:paraId="46EBA798" w14:textId="3EB610E3"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9-10</w:t>
            </w:r>
          </w:p>
        </w:tc>
        <w:tc>
          <w:tcPr>
            <w:tcW w:w="13907" w:type="dxa"/>
            <w:gridSpan w:val="3"/>
            <w:shd w:val="clear" w:color="auto" w:fill="FF6463"/>
            <w:vAlign w:val="center"/>
          </w:tcPr>
          <w:p w14:paraId="59895A38" w14:textId="19D2582C" w:rsidR="00230D22" w:rsidRPr="00C04B97" w:rsidRDefault="00230D22">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7C64A12D" w14:textId="77777777" w:rsidTr="006A00A9">
        <w:trPr>
          <w:trHeight w:val="2538"/>
        </w:trPr>
        <w:tc>
          <w:tcPr>
            <w:tcW w:w="613" w:type="dxa"/>
            <w:vMerge/>
          </w:tcPr>
          <w:p w14:paraId="73F584FC"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657AA9FE" w14:textId="77777777" w:rsidR="00014C3A" w:rsidRPr="00AC6D23" w:rsidRDefault="00014C3A" w:rsidP="00014C3A">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Self-image and body confidence</w:t>
            </w:r>
          </w:p>
          <w:p w14:paraId="2DD87028" w14:textId="77777777" w:rsidR="00014C3A" w:rsidRPr="00AC6D23"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makes you feel confident about yourself?</w:t>
            </w:r>
          </w:p>
          <w:p w14:paraId="6353842C" w14:textId="77777777" w:rsidR="00014C3A" w:rsidRPr="00AC6D23"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do images online and in media often look unrealistic?</w:t>
            </w:r>
          </w:p>
          <w:p w14:paraId="3C6AECCB" w14:textId="4B89F05A" w:rsidR="00230D22" w:rsidRPr="006A00A9"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If someone felt worried about how they look or feel about their body, who could they talk to?</w:t>
            </w:r>
          </w:p>
        </w:tc>
        <w:tc>
          <w:tcPr>
            <w:tcW w:w="4536" w:type="dxa"/>
          </w:tcPr>
          <w:p w14:paraId="0AE0C42C" w14:textId="77777777" w:rsidR="009276CD" w:rsidRPr="00AC6D23" w:rsidRDefault="009276CD" w:rsidP="009276CD">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Puberty changes for girls</w:t>
            </w:r>
          </w:p>
          <w:p w14:paraId="6BD2939D" w14:textId="77777777" w:rsidR="009276CD" w:rsidRPr="00AC6D23"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is puberty a natural and healthy process?</w:t>
            </w:r>
          </w:p>
          <w:p w14:paraId="4437C698" w14:textId="77777777" w:rsidR="00774A9E"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 xml:space="preserve">What are some </w:t>
            </w:r>
            <w:r w:rsidR="00774A9E">
              <w:rPr>
                <w:rFonts w:ascii="Outfit" w:eastAsia="Times New Roman" w:hAnsi="Outfit" w:cs="Times New Roman"/>
                <w:kern w:val="0"/>
                <w:lang w:eastAsia="en-GB"/>
                <w14:ligatures w14:val="none"/>
              </w:rPr>
              <w:t>physical and emotional changes for girls in puberty?</w:t>
            </w:r>
          </w:p>
          <w:p w14:paraId="0875E0C1" w14:textId="711C1116" w:rsidR="009276CD" w:rsidRPr="00AC6D23" w:rsidRDefault="00774A9E" w:rsidP="00600F94">
            <w:pPr>
              <w:numPr>
                <w:ilvl w:val="0"/>
                <w:numId w:val="57"/>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Can you explain some ways that</w:t>
            </w:r>
            <w:r w:rsidR="009276CD" w:rsidRPr="00AC6D23">
              <w:rPr>
                <w:rFonts w:ascii="Outfit" w:eastAsia="Times New Roman" w:hAnsi="Outfit" w:cs="Times New Roman"/>
                <w:kern w:val="0"/>
                <w:lang w:eastAsia="en-GB"/>
                <w14:ligatures w14:val="none"/>
              </w:rPr>
              <w:t xml:space="preserve"> girls can manage periods comfortably?</w:t>
            </w:r>
          </w:p>
          <w:p w14:paraId="370E102D" w14:textId="6BE02B0A" w:rsidR="00230D22" w:rsidRPr="006A00A9"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In our family, who can you talk to openly about puberty?</w:t>
            </w:r>
          </w:p>
        </w:tc>
        <w:tc>
          <w:tcPr>
            <w:tcW w:w="4886" w:type="dxa"/>
          </w:tcPr>
          <w:p w14:paraId="0491937C" w14:textId="1A9624A1" w:rsidR="00B462BD" w:rsidRPr="00AC6D23" w:rsidRDefault="00B462BD" w:rsidP="00AF5FC5">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 xml:space="preserve"> Puberty changes for boys</w:t>
            </w:r>
          </w:p>
          <w:p w14:paraId="5FD3B49E" w14:textId="77777777" w:rsidR="00B462BD"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physical and emotional changes happen to boys during puberty?</w:t>
            </w:r>
          </w:p>
          <w:p w14:paraId="0F9C7EFC" w14:textId="0B2B1DFB" w:rsidR="00774A9E" w:rsidRPr="00AC6D23" w:rsidRDefault="000D72AD" w:rsidP="00600F94">
            <w:pPr>
              <w:numPr>
                <w:ilvl w:val="0"/>
                <w:numId w:val="58"/>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Are there any changes you have noticed in older boys that might be part of puberty?</w:t>
            </w:r>
          </w:p>
          <w:p w14:paraId="57C4F08E" w14:textId="77777777" w:rsidR="00B462BD" w:rsidRPr="00AC6D23"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does everyone experience puberty at different times?</w:t>
            </w:r>
          </w:p>
          <w:p w14:paraId="439669C6" w14:textId="74A1DC42" w:rsidR="00230D22" w:rsidRPr="00AC6D23"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 xml:space="preserve">Who could </w:t>
            </w:r>
            <w:r w:rsidR="003E78FD">
              <w:rPr>
                <w:rFonts w:ascii="Outfit" w:eastAsia="Times New Roman" w:hAnsi="Outfit" w:cs="Times New Roman"/>
                <w:kern w:val="0"/>
                <w:lang w:eastAsia="en-GB"/>
                <w14:ligatures w14:val="none"/>
              </w:rPr>
              <w:t xml:space="preserve">you </w:t>
            </w:r>
            <w:r w:rsidRPr="00AC6D23">
              <w:rPr>
                <w:rFonts w:ascii="Outfit" w:eastAsia="Times New Roman" w:hAnsi="Outfit" w:cs="Times New Roman"/>
                <w:kern w:val="0"/>
                <w:lang w:eastAsia="en-GB"/>
                <w14:ligatures w14:val="none"/>
              </w:rPr>
              <w:t>ask for advice about growing up?</w:t>
            </w:r>
          </w:p>
        </w:tc>
      </w:tr>
      <w:tr w:rsidR="00B20ABB" w:rsidRPr="00C04B97" w14:paraId="142954D5" w14:textId="77777777" w:rsidTr="006A00A9">
        <w:trPr>
          <w:trHeight w:val="148"/>
        </w:trPr>
        <w:tc>
          <w:tcPr>
            <w:tcW w:w="613" w:type="dxa"/>
            <w:vMerge/>
          </w:tcPr>
          <w:p w14:paraId="3B8829CB"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4477ADAE" w14:textId="77777777" w:rsidR="00674F10" w:rsidRPr="00AC6D23" w:rsidRDefault="00674F10" w:rsidP="00674F10">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How babies are made (Sex Education)</w:t>
            </w:r>
          </w:p>
          <w:p w14:paraId="3E4ED09E" w14:textId="77777777" w:rsidR="00674F10"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are babies conceived in a loving relationship?</w:t>
            </w:r>
          </w:p>
          <w:p w14:paraId="08678B78" w14:textId="449FB182" w:rsidR="0020101F" w:rsidRPr="00AC6D23" w:rsidRDefault="0020101F" w:rsidP="00600F94">
            <w:pPr>
              <w:numPr>
                <w:ilvl w:val="0"/>
                <w:numId w:val="59"/>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 xml:space="preserve">Why do you think that sex is part of an </w:t>
            </w:r>
            <w:r w:rsidRPr="0020101F">
              <w:rPr>
                <w:rFonts w:ascii="Outfit" w:eastAsia="Times New Roman" w:hAnsi="Outfit" w:cs="Times New Roman"/>
                <w:b/>
                <w:bCs/>
                <w:kern w:val="0"/>
                <w:lang w:eastAsia="en-GB"/>
                <w14:ligatures w14:val="none"/>
              </w:rPr>
              <w:t>adult</w:t>
            </w:r>
            <w:r>
              <w:rPr>
                <w:rFonts w:ascii="Outfit" w:eastAsia="Times New Roman" w:hAnsi="Outfit" w:cs="Times New Roman"/>
                <w:kern w:val="0"/>
                <w:lang w:eastAsia="en-GB"/>
                <w14:ligatures w14:val="none"/>
              </w:rPr>
              <w:t xml:space="preserve"> relationship?</w:t>
            </w:r>
          </w:p>
          <w:p w14:paraId="70A60028" w14:textId="77777777" w:rsidR="00674F10" w:rsidRPr="00AC6D23"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is the age of consent important?</w:t>
            </w:r>
          </w:p>
          <w:p w14:paraId="5E59A581" w14:textId="6924721E" w:rsidR="00230D22" w:rsidRPr="0020101F"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If you had questions about relationships or bodies, who would you ask?</w:t>
            </w:r>
          </w:p>
        </w:tc>
        <w:tc>
          <w:tcPr>
            <w:tcW w:w="4536" w:type="dxa"/>
          </w:tcPr>
          <w:p w14:paraId="58F2891E" w14:textId="77777777" w:rsidR="00C74B3B" w:rsidRPr="00AC6D23" w:rsidRDefault="00C74B3B" w:rsidP="00C74B3B">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Being a teenager - responsibilities and pressures</w:t>
            </w:r>
          </w:p>
          <w:p w14:paraId="6B832F0B" w14:textId="77777777" w:rsidR="00C74B3B" w:rsidRPr="00AC6D23"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responsibilities come with being a teenager?</w:t>
            </w:r>
          </w:p>
          <w:p w14:paraId="22B0AF76" w14:textId="77777777" w:rsidR="00C74B3B" w:rsidRPr="00AC6D23"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can someone tell if what they see about teenage life in media is realistic?</w:t>
            </w:r>
          </w:p>
          <w:p w14:paraId="377FF215" w14:textId="70A31198" w:rsidR="00230D22" w:rsidRPr="0020101F"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does the age of consent mean and why does it exist?</w:t>
            </w:r>
          </w:p>
        </w:tc>
        <w:tc>
          <w:tcPr>
            <w:tcW w:w="4886" w:type="dxa"/>
          </w:tcPr>
          <w:p w14:paraId="74689AA5" w14:textId="66012F6A" w:rsidR="0081384F" w:rsidRPr="00AC6D23" w:rsidRDefault="0081384F" w:rsidP="0081384F">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Preparing for transition</w:t>
            </w:r>
            <w:r w:rsidR="0020101F">
              <w:rPr>
                <w:rFonts w:ascii="Outfit" w:eastAsia="Times New Roman" w:hAnsi="Outfit" w:cs="Times New Roman"/>
                <w:b/>
                <w:bCs/>
                <w:kern w:val="0"/>
                <w:lang w:eastAsia="en-GB"/>
                <w14:ligatures w14:val="none"/>
              </w:rPr>
              <w:t>/change</w:t>
            </w:r>
          </w:p>
          <w:p w14:paraId="6C019391" w14:textId="77777777" w:rsidR="0081384F" w:rsidRPr="00AC6D23"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are you excited about for your next school year?</w:t>
            </w:r>
          </w:p>
          <w:p w14:paraId="1387039C" w14:textId="54BB994D" w:rsidR="0081384F" w:rsidRPr="00AC6D23"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worries might some</w:t>
            </w:r>
            <w:r w:rsidR="006A00A9">
              <w:rPr>
                <w:rFonts w:ascii="Outfit" w:eastAsia="Times New Roman" w:hAnsi="Outfit" w:cs="Times New Roman"/>
                <w:kern w:val="0"/>
                <w:lang w:eastAsia="en-GB"/>
                <w14:ligatures w14:val="none"/>
              </w:rPr>
              <w:t xml:space="preserve"> </w:t>
            </w:r>
            <w:proofErr w:type="gramStart"/>
            <w:r w:rsidR="006A00A9">
              <w:rPr>
                <w:rFonts w:ascii="Outfit" w:eastAsia="Times New Roman" w:hAnsi="Outfit" w:cs="Times New Roman"/>
                <w:kern w:val="0"/>
                <w:lang w:eastAsia="en-GB"/>
                <w14:ligatures w14:val="none"/>
              </w:rPr>
              <w:t xml:space="preserve">children </w:t>
            </w:r>
            <w:r w:rsidRPr="00AC6D23">
              <w:rPr>
                <w:rFonts w:ascii="Outfit" w:eastAsia="Times New Roman" w:hAnsi="Outfit" w:cs="Times New Roman"/>
                <w:kern w:val="0"/>
                <w:lang w:eastAsia="en-GB"/>
                <w14:ligatures w14:val="none"/>
              </w:rPr>
              <w:t xml:space="preserve"> have</w:t>
            </w:r>
            <w:proofErr w:type="gramEnd"/>
            <w:r w:rsidRPr="00AC6D23">
              <w:rPr>
                <w:rFonts w:ascii="Outfit" w:eastAsia="Times New Roman" w:hAnsi="Outfit" w:cs="Times New Roman"/>
                <w:kern w:val="0"/>
                <w:lang w:eastAsia="en-GB"/>
                <w14:ligatures w14:val="none"/>
              </w:rPr>
              <w:t xml:space="preserve"> about moving up, and who could help with them?</w:t>
            </w:r>
          </w:p>
          <w:p w14:paraId="737CC1F2" w14:textId="5D082A4B" w:rsidR="00230D22" w:rsidRPr="0020101F"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can you look after your wellbeing during times of change?</w:t>
            </w:r>
          </w:p>
        </w:tc>
      </w:tr>
      <w:tr w:rsidR="00B20ABB" w:rsidRPr="00C04B97" w14:paraId="53F899D2" w14:textId="77777777" w:rsidTr="006A00A9">
        <w:trPr>
          <w:trHeight w:val="311"/>
        </w:trPr>
        <w:tc>
          <w:tcPr>
            <w:tcW w:w="613" w:type="dxa"/>
            <w:vMerge/>
          </w:tcPr>
          <w:p w14:paraId="10A822DC"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6463"/>
          </w:tcPr>
          <w:p w14:paraId="1D4DFD3C" w14:textId="77777777" w:rsidR="00230D22" w:rsidRPr="00AB1BF4" w:rsidRDefault="00230D22" w:rsidP="00803C79">
            <w:pPr>
              <w:spacing w:after="0" w:line="276" w:lineRule="auto"/>
              <w:rPr>
                <w:rFonts w:ascii="Outfit" w:eastAsia="Aptos" w:hAnsi="Outfit" w:cstheme="minorHAnsi"/>
                <w:b/>
                <w:bCs/>
                <w:color w:val="000C30"/>
              </w:rPr>
            </w:pPr>
            <w:r w:rsidRPr="00AB1BF4">
              <w:rPr>
                <w:rFonts w:ascii="Outfit" w:eastAsia="Aptos" w:hAnsi="Outfit" w:cstheme="minorHAnsi"/>
                <w:b/>
                <w:bCs/>
                <w:color w:val="000C30"/>
              </w:rPr>
              <w:t>Resources and additional support for Families</w:t>
            </w:r>
          </w:p>
        </w:tc>
      </w:tr>
      <w:tr w:rsidR="00B20ABB" w:rsidRPr="00C04B97" w14:paraId="26C57497" w14:textId="77777777" w:rsidTr="00AB1BF4">
        <w:trPr>
          <w:trHeight w:val="148"/>
        </w:trPr>
        <w:tc>
          <w:tcPr>
            <w:tcW w:w="613" w:type="dxa"/>
            <w:vMerge/>
          </w:tcPr>
          <w:p w14:paraId="033201E2"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541B8E4B" w14:textId="5E77B86A" w:rsidR="00A27B2A" w:rsidRPr="007E0B2E" w:rsidRDefault="00AA2CAF" w:rsidP="0011229C">
            <w:pPr>
              <w:pStyle w:val="ListParagraph"/>
              <w:numPr>
                <w:ilvl w:val="0"/>
                <w:numId w:val="1"/>
              </w:numPr>
              <w:spacing w:line="276" w:lineRule="auto"/>
              <w:rPr>
                <w:rFonts w:ascii="Outfit" w:eastAsia="Aptos" w:hAnsi="Outfit" w:cstheme="minorHAnsi"/>
                <w:color w:val="000C30"/>
                <w:sz w:val="22"/>
                <w:szCs w:val="22"/>
              </w:rPr>
            </w:pPr>
            <w:hyperlink r:id="rId22" w:history="1">
              <w:r w:rsidR="00513EA5" w:rsidRPr="007E0B2E">
                <w:rPr>
                  <w:rStyle w:val="Hyperlink"/>
                  <w:rFonts w:ascii="Outfit" w:hAnsi="Outfit"/>
                  <w:sz w:val="22"/>
                  <w:szCs w:val="22"/>
                </w:rPr>
                <w:t>BBC Operation Ouch episode</w:t>
              </w:r>
            </w:hyperlink>
            <w:r w:rsidR="00513EA5" w:rsidRPr="007E0B2E">
              <w:rPr>
                <w:rFonts w:ascii="Outfit" w:hAnsi="Outfit"/>
                <w:sz w:val="22"/>
                <w:szCs w:val="22"/>
              </w:rPr>
              <w:t xml:space="preserve"> </w:t>
            </w:r>
            <w:r w:rsidR="00D27728" w:rsidRPr="007E0B2E">
              <w:rPr>
                <w:rFonts w:ascii="Outfit" w:hAnsi="Outfit"/>
                <w:sz w:val="22"/>
                <w:szCs w:val="22"/>
              </w:rPr>
              <w:t xml:space="preserve">‘How Babies are Made’ with further supporting clips </w:t>
            </w:r>
            <w:r w:rsidR="00725308" w:rsidRPr="007E0B2E">
              <w:rPr>
                <w:rFonts w:ascii="Outfit" w:hAnsi="Outfit"/>
                <w:sz w:val="22"/>
                <w:szCs w:val="22"/>
              </w:rPr>
              <w:t xml:space="preserve">abut puberty </w:t>
            </w:r>
            <w:r w:rsidR="004201F2" w:rsidRPr="007E0B2E">
              <w:rPr>
                <w:rFonts w:ascii="Outfit" w:hAnsi="Outfit"/>
                <w:sz w:val="22"/>
                <w:szCs w:val="22"/>
              </w:rPr>
              <w:t>to choose from</w:t>
            </w:r>
          </w:p>
          <w:p w14:paraId="42E7A3FB" w14:textId="69501ECF" w:rsidR="001E0C01" w:rsidRPr="0048624D" w:rsidRDefault="00AA2CAF" w:rsidP="0048624D">
            <w:pPr>
              <w:pStyle w:val="ListParagraph"/>
              <w:numPr>
                <w:ilvl w:val="0"/>
                <w:numId w:val="1"/>
              </w:numPr>
              <w:spacing w:line="276" w:lineRule="auto"/>
              <w:rPr>
                <w:rFonts w:ascii="Outfit" w:eastAsia="Aptos" w:hAnsi="Outfit" w:cstheme="minorHAnsi"/>
                <w:color w:val="000C30"/>
                <w:sz w:val="22"/>
                <w:szCs w:val="22"/>
              </w:rPr>
            </w:pPr>
            <w:hyperlink r:id="rId23" w:history="1">
              <w:r w:rsidR="001E0C01" w:rsidRPr="007E0B2E">
                <w:rPr>
                  <w:rStyle w:val="Hyperlink"/>
                  <w:rFonts w:ascii="Outfit" w:eastAsia="Aptos" w:hAnsi="Outfit" w:cstheme="minorHAnsi"/>
                  <w:sz w:val="22"/>
                  <w:szCs w:val="22"/>
                </w:rPr>
                <w:t>Always</w:t>
              </w:r>
            </w:hyperlink>
            <w:r w:rsidR="001E0C01" w:rsidRPr="007E0B2E">
              <w:rPr>
                <w:rFonts w:ascii="Outfit" w:eastAsia="Aptos" w:hAnsi="Outfit" w:cstheme="minorHAnsi"/>
                <w:color w:val="000C30"/>
                <w:sz w:val="22"/>
                <w:szCs w:val="22"/>
              </w:rPr>
              <w:t xml:space="preserve"> – </w:t>
            </w:r>
            <w:r w:rsidR="00220092" w:rsidRPr="007E0B2E">
              <w:rPr>
                <w:rFonts w:ascii="Outfit" w:eastAsia="Aptos" w:hAnsi="Outfit" w:cstheme="minorHAnsi"/>
                <w:color w:val="000C30"/>
                <w:sz w:val="22"/>
                <w:szCs w:val="22"/>
              </w:rPr>
              <w:t>Understanding First Period Symptoms</w:t>
            </w:r>
            <w:r w:rsidR="004B5FAA" w:rsidRPr="0048624D">
              <w:rPr>
                <w:rFonts w:ascii="Outfit" w:eastAsia="Aptos" w:hAnsi="Outfit" w:cstheme="minorHAnsi"/>
                <w:color w:val="000C30"/>
                <w:sz w:val="22"/>
                <w:szCs w:val="22"/>
              </w:rPr>
              <w:t xml:space="preserve">, or look at </w:t>
            </w:r>
            <w:hyperlink r:id="rId24" w:history="1">
              <w:r w:rsidR="004B5FAA" w:rsidRPr="0048624D">
                <w:rPr>
                  <w:rStyle w:val="Hyperlink"/>
                  <w:rFonts w:ascii="Outfit" w:eastAsia="Aptos" w:hAnsi="Outfit" w:cstheme="minorHAnsi"/>
                  <w:sz w:val="22"/>
                  <w:szCs w:val="22"/>
                </w:rPr>
                <w:t>NHS pages</w:t>
              </w:r>
            </w:hyperlink>
            <w:r w:rsidR="004B5FAA" w:rsidRPr="0048624D">
              <w:rPr>
                <w:rFonts w:ascii="Outfit" w:eastAsia="Aptos" w:hAnsi="Outfit" w:cstheme="minorHAnsi"/>
                <w:color w:val="000C30"/>
                <w:sz w:val="22"/>
                <w:szCs w:val="22"/>
              </w:rPr>
              <w:t xml:space="preserve"> on periods for more detailed information </w:t>
            </w:r>
          </w:p>
          <w:p w14:paraId="71B34BE5" w14:textId="5B5E4B93" w:rsidR="001F3A52" w:rsidRPr="007E0B2E" w:rsidRDefault="00AA2CAF" w:rsidP="0011229C">
            <w:pPr>
              <w:pStyle w:val="ListParagraph"/>
              <w:numPr>
                <w:ilvl w:val="0"/>
                <w:numId w:val="1"/>
              </w:numPr>
              <w:spacing w:line="276" w:lineRule="auto"/>
              <w:rPr>
                <w:rFonts w:ascii="Outfit" w:eastAsia="Aptos" w:hAnsi="Outfit" w:cstheme="minorHAnsi"/>
                <w:color w:val="000C30"/>
                <w:sz w:val="22"/>
                <w:szCs w:val="22"/>
              </w:rPr>
            </w:pPr>
            <w:hyperlink r:id="rId25" w:history="1">
              <w:r w:rsidR="00B223AE" w:rsidRPr="00B223AE">
                <w:rPr>
                  <w:rStyle w:val="Hyperlink"/>
                  <w:rFonts w:ascii="Outfit" w:eastAsia="Aptos" w:hAnsi="Outfit" w:cstheme="minorHAnsi"/>
                  <w:sz w:val="22"/>
                  <w:szCs w:val="22"/>
                </w:rPr>
                <w:t>Nemours</w:t>
              </w:r>
            </w:hyperlink>
            <w:r w:rsidR="00B223AE">
              <w:rPr>
                <w:rFonts w:ascii="Outfit" w:eastAsia="Aptos" w:hAnsi="Outfit" w:cstheme="minorHAnsi"/>
                <w:color w:val="000C30"/>
                <w:sz w:val="22"/>
                <w:szCs w:val="22"/>
              </w:rPr>
              <w:t xml:space="preserve"> guide to puberty for boys</w:t>
            </w:r>
          </w:p>
          <w:p w14:paraId="1E6F16AC" w14:textId="0B5B69C3" w:rsidR="00230D22" w:rsidRPr="003C11E1" w:rsidRDefault="00230D22" w:rsidP="007A259F">
            <w:pPr>
              <w:pStyle w:val="ListParagraph"/>
              <w:numPr>
                <w:ilvl w:val="0"/>
                <w:numId w:val="1"/>
              </w:numPr>
              <w:spacing w:line="276" w:lineRule="auto"/>
              <w:rPr>
                <w:rFonts w:ascii="Outfit" w:eastAsia="Aptos" w:hAnsi="Outfit" w:cstheme="minorHAnsi"/>
                <w:color w:val="000C30"/>
                <w:sz w:val="20"/>
                <w:szCs w:val="20"/>
              </w:rPr>
            </w:pPr>
            <w:r w:rsidRPr="007E0B2E">
              <w:rPr>
                <w:rFonts w:ascii="Outfit" w:eastAsia="Aptos" w:hAnsi="Outfit" w:cstheme="minorHAnsi"/>
                <w:color w:val="000C30"/>
                <w:sz w:val="22"/>
                <w:szCs w:val="22"/>
              </w:rPr>
              <w:t xml:space="preserve">Visit your local library to explore a range of age-appropriate fiction and non-fiction books linked to the </w:t>
            </w:r>
            <w:r w:rsidR="002A54D3" w:rsidRPr="007E0B2E">
              <w:rPr>
                <w:rFonts w:ascii="Outfit" w:eastAsia="Aptos" w:hAnsi="Outfit" w:cstheme="minorHAnsi"/>
                <w:color w:val="000C30"/>
                <w:sz w:val="22"/>
                <w:szCs w:val="22"/>
              </w:rPr>
              <w:t>Changing Me</w:t>
            </w:r>
            <w:r w:rsidRPr="007E0B2E">
              <w:rPr>
                <w:rFonts w:ascii="Outfit" w:eastAsia="Aptos" w:hAnsi="Outfit" w:cstheme="minorHAnsi"/>
                <w:color w:val="000C30"/>
                <w:sz w:val="22"/>
                <w:szCs w:val="22"/>
              </w:rPr>
              <w:t xml:space="preserve"> theme.</w:t>
            </w:r>
          </w:p>
        </w:tc>
      </w:tr>
      <w:tr w:rsidR="00B20ABB" w:rsidRPr="00C04B97" w14:paraId="73118A4F" w14:textId="77777777" w:rsidTr="00AB1BF4">
        <w:trPr>
          <w:trHeight w:val="900"/>
        </w:trPr>
        <w:tc>
          <w:tcPr>
            <w:tcW w:w="613" w:type="dxa"/>
            <w:vMerge/>
            <w:tcBorders>
              <w:bottom w:val="single" w:sz="4" w:space="0" w:color="auto"/>
            </w:tcBorders>
          </w:tcPr>
          <w:p w14:paraId="00168FDD"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7C99BDF0"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0D8CF14B" w14:textId="77777777" w:rsidR="006A00A9" w:rsidRPr="00AB1BF4" w:rsidRDefault="006A00A9">
            <w:pPr>
              <w:spacing w:line="276" w:lineRule="auto"/>
              <w:rPr>
                <w:rFonts w:ascii="Outfit" w:eastAsia="Aptos" w:hAnsi="Outfit" w:cstheme="minorHAnsi"/>
                <w:color w:val="000C30"/>
              </w:rPr>
            </w:pPr>
          </w:p>
        </w:tc>
      </w:tr>
    </w:tbl>
    <w:p w14:paraId="5AC4CE6C" w14:textId="706CA4AE" w:rsidR="00AE56DE" w:rsidRPr="00370AA3" w:rsidRDefault="002022D7" w:rsidP="00526FA1">
      <w:pPr>
        <w:spacing w:after="0" w:line="240" w:lineRule="auto"/>
        <w:jc w:val="both"/>
        <w:rPr>
          <w:rFonts w:ascii="Outfit" w:hAnsi="Outfit"/>
        </w:rPr>
      </w:pPr>
      <w:r w:rsidRPr="00370AA3">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370AA3">
        <w:rPr>
          <w:rFonts w:ascii="Outfit" w:hAnsi="Outfit"/>
        </w:rPr>
        <w:t xml:space="preserve"> Puzzle (unit of work) develops in this year group, including some of the key vocabulary. Schools may adapt content to fit their policy, so please check with your child's school for specific details</w:t>
      </w:r>
      <w:r w:rsidR="00AE56DE" w:rsidRPr="00370AA3">
        <w:rPr>
          <w:rFonts w:ascii="Outfit" w:hAnsi="Outfit"/>
        </w:rPr>
        <w:t>.</w:t>
      </w:r>
    </w:p>
    <w:tbl>
      <w:tblPr>
        <w:tblStyle w:val="TableGrid"/>
        <w:tblW w:w="14743" w:type="dxa"/>
        <w:tblInd w:w="-289" w:type="dxa"/>
        <w:tblLayout w:type="fixed"/>
        <w:tblLook w:val="04A0" w:firstRow="1" w:lastRow="0" w:firstColumn="1" w:lastColumn="0" w:noHBand="0" w:noVBand="1"/>
      </w:tblPr>
      <w:tblGrid>
        <w:gridCol w:w="426"/>
        <w:gridCol w:w="8222"/>
        <w:gridCol w:w="6095"/>
      </w:tblGrid>
      <w:tr w:rsidR="00AE56DE" w:rsidRPr="00C04B97" w14:paraId="4AB29DCD" w14:textId="77777777" w:rsidTr="00F74D98">
        <w:trPr>
          <w:trHeight w:val="587"/>
        </w:trPr>
        <w:tc>
          <w:tcPr>
            <w:tcW w:w="426" w:type="dxa"/>
            <w:vMerge w:val="restart"/>
            <w:shd w:val="clear" w:color="auto" w:fill="FF6463"/>
            <w:textDirection w:val="btLr"/>
          </w:tcPr>
          <w:p w14:paraId="4B2FF241" w14:textId="228B3697"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10-11</w:t>
            </w:r>
          </w:p>
        </w:tc>
        <w:tc>
          <w:tcPr>
            <w:tcW w:w="14317" w:type="dxa"/>
            <w:gridSpan w:val="2"/>
            <w:shd w:val="clear" w:color="auto" w:fill="FF6463"/>
            <w:vAlign w:val="center"/>
          </w:tcPr>
          <w:p w14:paraId="096D8C78" w14:textId="1C4A9634" w:rsidR="00AE56DE" w:rsidRPr="00C04B97" w:rsidRDefault="00AE56DE">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D11B6D" w:rsidRPr="00C04B97" w14:paraId="78AC55A4" w14:textId="77777777" w:rsidTr="00F74D98">
        <w:trPr>
          <w:trHeight w:val="852"/>
        </w:trPr>
        <w:tc>
          <w:tcPr>
            <w:tcW w:w="426" w:type="dxa"/>
            <w:vMerge/>
            <w:shd w:val="clear" w:color="auto" w:fill="5FC9E0"/>
            <w:textDirection w:val="btLr"/>
          </w:tcPr>
          <w:p w14:paraId="415CA2E1" w14:textId="77777777" w:rsidR="00D11B6D" w:rsidRPr="00C04B97" w:rsidRDefault="00D11B6D" w:rsidP="00D11B6D">
            <w:pPr>
              <w:spacing w:after="0"/>
              <w:ind w:left="113" w:right="113"/>
              <w:jc w:val="center"/>
              <w:rPr>
                <w:rFonts w:ascii="Outfit" w:hAnsi="Outfit" w:cs="Segoe UI"/>
                <w:b/>
                <w:bCs/>
                <w:color w:val="000C30"/>
                <w:sz w:val="28"/>
                <w:szCs w:val="28"/>
              </w:rPr>
            </w:pPr>
          </w:p>
        </w:tc>
        <w:tc>
          <w:tcPr>
            <w:tcW w:w="14317" w:type="dxa"/>
            <w:gridSpan w:val="2"/>
            <w:shd w:val="clear" w:color="auto" w:fill="FFFFFF" w:themeFill="background1"/>
          </w:tcPr>
          <w:p w14:paraId="1296A2FF" w14:textId="77777777" w:rsidR="00D11B6D" w:rsidRPr="00D21CBD" w:rsidRDefault="00D11B6D" w:rsidP="00366E5E">
            <w:pPr>
              <w:pStyle w:val="Pa3"/>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self-esteem while learning about physical and emotional changes during puberty.</w:t>
            </w:r>
          </w:p>
          <w:p w14:paraId="19E170AD" w14:textId="742560FE" w:rsidR="00D11B6D" w:rsidRPr="0011229C" w:rsidRDefault="00F74D98" w:rsidP="00366E5E">
            <w:pPr>
              <w:pStyle w:val="Pa3"/>
              <w:rPr>
                <w:rFonts w:ascii="Outfit" w:hAnsi="Outfit" w:cstheme="minorHAnsi"/>
                <w:color w:val="000C30"/>
                <w:sz w:val="22"/>
                <w:szCs w:val="22"/>
              </w:rPr>
            </w:pPr>
            <w:r>
              <w:rPr>
                <w:rFonts w:ascii="Outfit" w:hAnsi="Outfit" w:cstheme="minorHAnsi"/>
                <w:color w:val="000C30"/>
                <w:sz w:val="22"/>
                <w:szCs w:val="22"/>
              </w:rPr>
              <w:t>C</w:t>
            </w:r>
            <w:r w:rsidR="00D11B6D" w:rsidRPr="00D21CBD">
              <w:rPr>
                <w:rFonts w:ascii="Outfit" w:hAnsi="Outfit" w:cstheme="minorHAnsi"/>
                <w:color w:val="000C30"/>
                <w:sz w:val="22"/>
                <w:szCs w:val="22"/>
              </w:rPr>
              <w:t>hildren reflect on identity, adolescent friendships, and the pressures linked to appearance and growing independence. They practise challenging negative self-talk and identifying trusted adults for support, alongside discussing attraction, consent, and respectful relationships.</w:t>
            </w:r>
            <w:r w:rsidR="00162844">
              <w:rPr>
                <w:rFonts w:ascii="Outfit" w:hAnsi="Outfit" w:cstheme="minorHAnsi"/>
                <w:color w:val="000C30"/>
                <w:sz w:val="22"/>
                <w:szCs w:val="22"/>
              </w:rPr>
              <w:t xml:space="preserve"> </w:t>
            </w:r>
            <w:r w:rsidR="004E1F7A" w:rsidRPr="0093556B">
              <w:rPr>
                <w:rFonts w:ascii="Outfit" w:hAnsi="Outfit" w:cstheme="minorHAnsi"/>
                <w:color w:val="0F9ED5" w:themeColor="accent4"/>
                <w:sz w:val="22"/>
                <w:szCs w:val="22"/>
              </w:rPr>
              <w:t xml:space="preserve">This Puzzle includes non-statutory sex education in Piece </w:t>
            </w:r>
            <w:r w:rsidR="004E1F7A">
              <w:rPr>
                <w:rFonts w:ascii="Outfit" w:hAnsi="Outfit" w:cstheme="minorHAnsi"/>
                <w:color w:val="0F9ED5" w:themeColor="accent4"/>
                <w:sz w:val="22"/>
                <w:szCs w:val="22"/>
              </w:rPr>
              <w:t>3</w:t>
            </w:r>
            <w:r w:rsidR="004E1F7A" w:rsidRPr="0093556B">
              <w:rPr>
                <w:rFonts w:ascii="Outfit" w:hAnsi="Outfit" w:cstheme="minorHAnsi"/>
                <w:color w:val="0F9ED5" w:themeColor="accent4"/>
                <w:sz w:val="22"/>
                <w:szCs w:val="22"/>
              </w:rPr>
              <w:t xml:space="preserve"> (conception and how babies are made). Schools should check their policy and parental withdrawal arrangements before teaching.</w:t>
            </w:r>
          </w:p>
        </w:tc>
      </w:tr>
      <w:tr w:rsidR="00AE56DE" w:rsidRPr="00C04B97" w14:paraId="3A156C8D" w14:textId="77777777" w:rsidTr="00C57939">
        <w:trPr>
          <w:trHeight w:val="447"/>
        </w:trPr>
        <w:tc>
          <w:tcPr>
            <w:tcW w:w="426" w:type="dxa"/>
            <w:vMerge/>
            <w:shd w:val="clear" w:color="auto" w:fill="5FC9E0"/>
            <w:textDirection w:val="btLr"/>
          </w:tcPr>
          <w:p w14:paraId="065E68A5" w14:textId="77777777" w:rsidR="00AE56DE" w:rsidRPr="00C04B97" w:rsidRDefault="00AE56DE">
            <w:pPr>
              <w:spacing w:after="0"/>
              <w:ind w:left="113" w:right="113"/>
              <w:jc w:val="center"/>
              <w:rPr>
                <w:rFonts w:ascii="Outfit" w:hAnsi="Outfit" w:cs="Segoe UI"/>
                <w:b/>
                <w:bCs/>
                <w:color w:val="000C30"/>
                <w:sz w:val="28"/>
                <w:szCs w:val="28"/>
              </w:rPr>
            </w:pPr>
          </w:p>
        </w:tc>
        <w:tc>
          <w:tcPr>
            <w:tcW w:w="8222" w:type="dxa"/>
            <w:shd w:val="clear" w:color="auto" w:fill="FF6463"/>
            <w:vAlign w:val="center"/>
          </w:tcPr>
          <w:p w14:paraId="6EE1435A"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Knowledge</w:t>
            </w:r>
          </w:p>
        </w:tc>
        <w:tc>
          <w:tcPr>
            <w:tcW w:w="6095" w:type="dxa"/>
            <w:shd w:val="clear" w:color="auto" w:fill="FF6463"/>
            <w:vAlign w:val="center"/>
          </w:tcPr>
          <w:p w14:paraId="52E1C37D"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Social and emotional skills</w:t>
            </w:r>
          </w:p>
        </w:tc>
      </w:tr>
      <w:tr w:rsidR="00217EA5" w:rsidRPr="00C04B97" w14:paraId="3087E755" w14:textId="77777777" w:rsidTr="00C57939">
        <w:tc>
          <w:tcPr>
            <w:tcW w:w="426" w:type="dxa"/>
            <w:vMerge/>
            <w:textDirection w:val="btLr"/>
          </w:tcPr>
          <w:p w14:paraId="62F22467" w14:textId="77777777" w:rsidR="00217EA5" w:rsidRPr="00C04B97" w:rsidRDefault="00217EA5" w:rsidP="00217EA5">
            <w:pPr>
              <w:pStyle w:val="ListParagraph"/>
              <w:numPr>
                <w:ilvl w:val="0"/>
                <w:numId w:val="1"/>
              </w:numPr>
              <w:ind w:left="473" w:right="113"/>
              <w:jc w:val="center"/>
              <w:rPr>
                <w:rFonts w:ascii="Outfit" w:hAnsi="Outfit" w:cs="Segoe UI"/>
                <w:sz w:val="28"/>
                <w:szCs w:val="28"/>
              </w:rPr>
            </w:pPr>
          </w:p>
        </w:tc>
        <w:tc>
          <w:tcPr>
            <w:tcW w:w="8222" w:type="dxa"/>
          </w:tcPr>
          <w:p w14:paraId="14139B34"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F35E3B2"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616CFA48"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describe how a baby develops from conception through the nine months of pregnancy, and how it is born </w:t>
            </w:r>
          </w:p>
          <w:p w14:paraId="0DB03403" w14:textId="77777777" w:rsidR="00062B12" w:rsidRPr="00062B12"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how being physically attracted to someone changes the nature of the relationship and what that might mean about having a girlfriend/boyfriend </w:t>
            </w:r>
            <w:r w:rsidR="00062B12" w:rsidRPr="00502421">
              <w:rPr>
                <w:rFonts w:ascii="Outfit" w:hAnsi="Outfit" w:cstheme="minorHAnsi"/>
                <w:b/>
                <w:bCs/>
                <w:color w:val="000C30"/>
                <w:sz w:val="22"/>
                <w:szCs w:val="22"/>
              </w:rPr>
              <w:t>OR</w:t>
            </w:r>
            <w:r w:rsidR="00062B12" w:rsidRPr="00502421">
              <w:rPr>
                <w:rFonts w:ascii="Outfit" w:hAnsi="Outfit" w:cstheme="minorHAnsi"/>
                <w:b/>
                <w:bCs/>
                <w:i/>
                <w:iCs/>
                <w:color w:val="000C30"/>
                <w:sz w:val="22"/>
                <w:szCs w:val="22"/>
              </w:rPr>
              <w:t xml:space="preserve"> </w:t>
            </w:r>
          </w:p>
          <w:p w14:paraId="2CCA7519" w14:textId="23EB1C7A" w:rsidR="00217EA5" w:rsidRPr="00D21CBD" w:rsidRDefault="00062B12" w:rsidP="001D373C">
            <w:pPr>
              <w:pStyle w:val="Pa2"/>
              <w:numPr>
                <w:ilvl w:val="0"/>
                <w:numId w:val="1"/>
              </w:numPr>
              <w:rPr>
                <w:rFonts w:ascii="Outfit" w:hAnsi="Outfit" w:cstheme="minorHAnsi"/>
                <w:color w:val="000C30"/>
                <w:sz w:val="22"/>
                <w:szCs w:val="22"/>
              </w:rPr>
            </w:pPr>
            <w:r w:rsidRPr="00F74D98">
              <w:rPr>
                <w:rFonts w:ascii="Outfit" w:hAnsi="Outfit" w:cstheme="minorHAnsi"/>
                <w:i/>
                <w:iCs/>
                <w:color w:val="000C30"/>
                <w:sz w:val="22"/>
                <w:szCs w:val="22"/>
              </w:rPr>
              <w:t>I know myself well enough to maintain positive relationships with others whilst still keeping my own identity </w:t>
            </w:r>
          </w:p>
          <w:p w14:paraId="6DFB0ADC"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3E2029F6" w14:textId="640600F3" w:rsidR="00217EA5" w:rsidRPr="00366E5E"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6095" w:type="dxa"/>
          </w:tcPr>
          <w:p w14:paraId="63672421"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06E1E6F3"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2365AD67"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207F7257" w14:textId="77777777" w:rsidR="00C62250"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respect for one another is essential in a boyfriend/girlfriend relationship, and that I should not feel pressured into doing something I don't want to </w:t>
            </w:r>
            <w:r w:rsidR="00C62250" w:rsidRPr="00502421">
              <w:rPr>
                <w:rFonts w:ascii="Outfit" w:hAnsi="Outfit" w:cstheme="minorHAnsi"/>
                <w:b/>
                <w:bCs/>
                <w:color w:val="000C30"/>
                <w:sz w:val="22"/>
                <w:szCs w:val="22"/>
              </w:rPr>
              <w:t>OR</w:t>
            </w:r>
          </w:p>
          <w:p w14:paraId="0EBA19F1" w14:textId="10E446DE" w:rsidR="00402AE9" w:rsidRPr="00D21CBD" w:rsidRDefault="00C62250" w:rsidP="001D373C">
            <w:pPr>
              <w:pStyle w:val="Pa2"/>
              <w:numPr>
                <w:ilvl w:val="0"/>
                <w:numId w:val="1"/>
              </w:numPr>
              <w:rPr>
                <w:rFonts w:ascii="Outfit" w:hAnsi="Outfit" w:cstheme="minorHAnsi"/>
                <w:color w:val="000C30"/>
                <w:sz w:val="22"/>
                <w:szCs w:val="22"/>
              </w:rPr>
            </w:pPr>
            <w:r w:rsidRPr="00F74D98">
              <w:rPr>
                <w:rFonts w:ascii="Outfit" w:hAnsi="Outfit" w:cstheme="minorHAnsi"/>
                <w:i/>
                <w:iCs/>
                <w:color w:val="000C30"/>
                <w:sz w:val="22"/>
                <w:szCs w:val="22"/>
              </w:rPr>
              <w:t>I can be assertive when appropriate</w:t>
            </w:r>
            <w:r w:rsidRPr="00D21CBD">
              <w:rPr>
                <w:rFonts w:ascii="Outfit" w:hAnsi="Outfit" w:cstheme="minorHAnsi"/>
                <w:color w:val="000C30"/>
                <w:sz w:val="22"/>
                <w:szCs w:val="22"/>
              </w:rPr>
              <w:t> </w:t>
            </w:r>
          </w:p>
          <w:p w14:paraId="1481FE02"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04F11A3A" w14:textId="5EABFD57" w:rsidR="00217EA5" w:rsidRPr="006D5A34" w:rsidRDefault="00402AE9" w:rsidP="006D5A34">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tc>
      </w:tr>
      <w:tr w:rsidR="00AE56DE" w:rsidRPr="00C04B97" w14:paraId="309BF9C1" w14:textId="77777777" w:rsidTr="00F74D98">
        <w:trPr>
          <w:trHeight w:val="475"/>
        </w:trPr>
        <w:tc>
          <w:tcPr>
            <w:tcW w:w="426" w:type="dxa"/>
            <w:vMerge/>
            <w:textDirection w:val="btLr"/>
          </w:tcPr>
          <w:p w14:paraId="68C26D8F"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4317" w:type="dxa"/>
            <w:gridSpan w:val="2"/>
            <w:shd w:val="clear" w:color="auto" w:fill="FF6463"/>
            <w:vAlign w:val="center"/>
          </w:tcPr>
          <w:p w14:paraId="05F2044F" w14:textId="77777777" w:rsidR="00AE56DE" w:rsidRPr="007C4D91" w:rsidRDefault="00AE56DE">
            <w:pPr>
              <w:pStyle w:val="TableParagraph"/>
              <w:spacing w:line="276" w:lineRule="auto"/>
              <w:rPr>
                <w:rFonts w:ascii="Outfit" w:hAnsi="Outfit" w:cs="Segoe UI"/>
                <w:b/>
                <w:bCs/>
              </w:rPr>
            </w:pPr>
            <w:r w:rsidRPr="007C4D91">
              <w:rPr>
                <w:rFonts w:ascii="Outfit" w:hAnsi="Outfit" w:cs="Segoe UI"/>
                <w:b/>
                <w:bCs/>
                <w:color w:val="000C30"/>
              </w:rPr>
              <w:t>Vocabulary</w:t>
            </w:r>
          </w:p>
        </w:tc>
      </w:tr>
      <w:tr w:rsidR="004E1F7A" w:rsidRPr="00C04B97" w14:paraId="427B821E" w14:textId="77777777" w:rsidTr="00F74D98">
        <w:trPr>
          <w:trHeight w:val="1124"/>
        </w:trPr>
        <w:tc>
          <w:tcPr>
            <w:tcW w:w="426" w:type="dxa"/>
            <w:vMerge/>
            <w:textDirection w:val="btLr"/>
          </w:tcPr>
          <w:p w14:paraId="06C9F9BC" w14:textId="77777777" w:rsidR="004E1F7A" w:rsidRPr="00C04B97" w:rsidRDefault="004E1F7A" w:rsidP="00912F33">
            <w:pPr>
              <w:pStyle w:val="ListParagraph"/>
              <w:numPr>
                <w:ilvl w:val="0"/>
                <w:numId w:val="1"/>
              </w:numPr>
              <w:ind w:left="473" w:right="113"/>
              <w:jc w:val="center"/>
              <w:rPr>
                <w:rFonts w:ascii="Outfit" w:hAnsi="Outfit" w:cs="Segoe UI"/>
                <w:sz w:val="28"/>
                <w:szCs w:val="28"/>
              </w:rPr>
            </w:pPr>
          </w:p>
        </w:tc>
        <w:tc>
          <w:tcPr>
            <w:tcW w:w="14317" w:type="dxa"/>
            <w:gridSpan w:val="2"/>
            <w:shd w:val="clear" w:color="auto" w:fill="FFFFFF" w:themeFill="background1"/>
          </w:tcPr>
          <w:p w14:paraId="0D7E547A" w14:textId="0CFB39A0" w:rsidR="004E1F7A" w:rsidRPr="004E1F7A" w:rsidRDefault="004E1F7A" w:rsidP="004E1F7A">
            <w:pPr>
              <w:pStyle w:val="TableParagraph"/>
              <w:rPr>
                <w:rFonts w:ascii="Outfit" w:hAnsi="Outfit"/>
                <w:lang w:val="en-GB"/>
              </w:rPr>
            </w:pPr>
            <w:r w:rsidRPr="00912F33">
              <w:rPr>
                <w:rFonts w:ascii="Outfit" w:hAnsi="Outfit"/>
                <w:lang w:val="en-GB"/>
              </w:rPr>
              <w:t>adolescent, assertive, attraction, baby, caesarean, celebrity, cervix, challenge, choice, contractions, consent, criticise, embryo, feelings/emotions, foetus, freedoms, identity, independence, journey, labour, looking forward, love, mental health, midwife, negative body-talk, opportunities, placenta, pregnancy, pressure, puberty, real self, relationship, relationships, responsibilities, secondary, self-esteem, self-image, sexting, transition, umbilical cord, values, worries</w:t>
            </w:r>
          </w:p>
        </w:tc>
      </w:tr>
    </w:tbl>
    <w:p w14:paraId="20070969" w14:textId="629C80EA" w:rsidR="00AE56DE" w:rsidRPr="00370AA3" w:rsidRDefault="006B7EC3" w:rsidP="00AE56DE">
      <w:pPr>
        <w:spacing w:after="0"/>
        <w:rPr>
          <w:rFonts w:ascii="Outfit" w:hAnsi="Outfit" w:cs="Segoe UI"/>
          <w:b/>
          <w:bCs/>
          <w:color w:val="000C30"/>
          <w:sz w:val="28"/>
          <w:szCs w:val="28"/>
        </w:rPr>
      </w:pPr>
      <w:r w:rsidRPr="00370AA3">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W w:w="14809" w:type="dxa"/>
        <w:jc w:val="center"/>
        <w:tblLook w:val="04A0" w:firstRow="1" w:lastRow="0" w:firstColumn="1" w:lastColumn="0" w:noHBand="0" w:noVBand="1"/>
      </w:tblPr>
      <w:tblGrid>
        <w:gridCol w:w="614"/>
        <w:gridCol w:w="4626"/>
        <w:gridCol w:w="1559"/>
        <w:gridCol w:w="3544"/>
        <w:gridCol w:w="4466"/>
      </w:tblGrid>
      <w:tr w:rsidR="00B20ABB" w:rsidRPr="00C04B97" w14:paraId="0878A58C" w14:textId="77777777" w:rsidTr="00803C79">
        <w:trPr>
          <w:trHeight w:val="384"/>
          <w:jc w:val="center"/>
        </w:trPr>
        <w:tc>
          <w:tcPr>
            <w:tcW w:w="614" w:type="dxa"/>
            <w:vMerge w:val="restart"/>
            <w:shd w:val="clear" w:color="auto" w:fill="FF6463"/>
            <w:textDirection w:val="btLr"/>
          </w:tcPr>
          <w:p w14:paraId="4900B8F8" w14:textId="24226FBE" w:rsidR="00CA6AFD" w:rsidRPr="00C04B97" w:rsidRDefault="00CA6AFD" w:rsidP="00C36195">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10-11</w:t>
            </w:r>
          </w:p>
        </w:tc>
        <w:tc>
          <w:tcPr>
            <w:tcW w:w="14195" w:type="dxa"/>
            <w:gridSpan w:val="4"/>
            <w:shd w:val="clear" w:color="auto" w:fill="FF6463"/>
            <w:vAlign w:val="center"/>
          </w:tcPr>
          <w:p w14:paraId="3BC4D052" w14:textId="154CCCD5" w:rsidR="00CA6AFD" w:rsidRPr="00C04B97" w:rsidRDefault="00CA6AFD" w:rsidP="00C36195">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Changing Me</w:t>
            </w:r>
            <w:r w:rsidRPr="00C04B97">
              <w:rPr>
                <w:rFonts w:ascii="Outfit" w:hAnsi="Outfit" w:cs="Segoe UI"/>
                <w:b/>
                <w:bCs/>
                <w:color w:val="000C30"/>
              </w:rPr>
              <w:t xml:space="preserve"> learning at home</w:t>
            </w:r>
          </w:p>
        </w:tc>
      </w:tr>
      <w:tr w:rsidR="009A4221" w:rsidRPr="00C04B97" w14:paraId="4E2A5F7F" w14:textId="77777777" w:rsidTr="004F7ABB">
        <w:trPr>
          <w:trHeight w:val="148"/>
          <w:jc w:val="center"/>
        </w:trPr>
        <w:tc>
          <w:tcPr>
            <w:tcW w:w="614" w:type="dxa"/>
            <w:vMerge/>
          </w:tcPr>
          <w:p w14:paraId="1773917A" w14:textId="77777777" w:rsidR="00CA6AFD" w:rsidRPr="00C04B97" w:rsidRDefault="00CA6AFD" w:rsidP="00C36195">
            <w:pPr>
              <w:pStyle w:val="ListParagraph"/>
              <w:numPr>
                <w:ilvl w:val="0"/>
                <w:numId w:val="1"/>
              </w:numPr>
              <w:rPr>
                <w:rFonts w:ascii="Outfit" w:hAnsi="Outfit" w:cs="Segoe UI"/>
                <w:sz w:val="28"/>
                <w:szCs w:val="28"/>
              </w:rPr>
            </w:pPr>
          </w:p>
        </w:tc>
        <w:tc>
          <w:tcPr>
            <w:tcW w:w="4626" w:type="dxa"/>
          </w:tcPr>
          <w:p w14:paraId="7364AB5C" w14:textId="77777777"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Self-esteem and media influence</w:t>
            </w:r>
          </w:p>
          <w:p w14:paraId="780EEC98" w14:textId="77777777"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do adverts and influencers try to make people feel about themselves?</w:t>
            </w:r>
          </w:p>
          <w:p w14:paraId="6F976CF1" w14:textId="77777777"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What's the difference between your 'real self' and an 'ideal self'?</w:t>
            </w:r>
          </w:p>
          <w:p w14:paraId="26595AB9" w14:textId="588B2278"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In our family, how do we support each other's confidence and self-esteem?</w:t>
            </w:r>
          </w:p>
        </w:tc>
        <w:tc>
          <w:tcPr>
            <w:tcW w:w="5103" w:type="dxa"/>
            <w:gridSpan w:val="2"/>
          </w:tcPr>
          <w:p w14:paraId="5DE0946B" w14:textId="77777777"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Puberty - bringing it all together</w:t>
            </w:r>
          </w:p>
          <w:p w14:paraId="0BAAAA76" w14:textId="351B0111"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questions do you have about puberty?</w:t>
            </w:r>
          </w:p>
          <w:p w14:paraId="2D5A1F53" w14:textId="77777777"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Why is looking after yourself physically and emotionally important during puberty?</w:t>
            </w:r>
          </w:p>
          <w:p w14:paraId="76975047" w14:textId="7297C7C8"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If someone needed accurate, reliable information about growing up, where should they look?</w:t>
            </w:r>
          </w:p>
        </w:tc>
        <w:tc>
          <w:tcPr>
            <w:tcW w:w="4466" w:type="dxa"/>
          </w:tcPr>
          <w:p w14:paraId="703FC7B9" w14:textId="4F2C161E"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How babies develop and are born (Sex Ed)</w:t>
            </w:r>
          </w:p>
          <w:p w14:paraId="59DDF51F" w14:textId="77777777"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does a baby develop during pregnancy?</w:t>
            </w:r>
          </w:p>
          <w:p w14:paraId="33119C46" w14:textId="77777777"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different ways can babies be born?</w:t>
            </w:r>
          </w:p>
          <w:p w14:paraId="6FCAB262" w14:textId="06480795"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 xml:space="preserve">Why is reproduction amazing but also completely </w:t>
            </w:r>
            <w:r>
              <w:rPr>
                <w:rFonts w:ascii="Outfit" w:eastAsia="Times New Roman" w:hAnsi="Outfit" w:cs="Times New Roman"/>
                <w:kern w:val="0"/>
                <w:lang w:eastAsia="en-GB"/>
                <w14:ligatures w14:val="none"/>
              </w:rPr>
              <w:t>natural</w:t>
            </w:r>
            <w:r w:rsidRPr="00526FA1">
              <w:rPr>
                <w:rFonts w:ascii="Outfit" w:eastAsia="Times New Roman" w:hAnsi="Outfit" w:cs="Times New Roman"/>
                <w:kern w:val="0"/>
                <w:lang w:eastAsia="en-GB"/>
                <w14:ligatures w14:val="none"/>
              </w:rPr>
              <w:t>?</w:t>
            </w:r>
          </w:p>
        </w:tc>
      </w:tr>
      <w:tr w:rsidR="004F7ABB" w:rsidRPr="00C04B97" w14:paraId="2B3CF11E" w14:textId="77777777" w:rsidTr="004F7ABB">
        <w:trPr>
          <w:trHeight w:val="1437"/>
          <w:jc w:val="center"/>
        </w:trPr>
        <w:tc>
          <w:tcPr>
            <w:tcW w:w="614" w:type="dxa"/>
            <w:vMerge/>
          </w:tcPr>
          <w:p w14:paraId="4A9E7BC1" w14:textId="77777777" w:rsidR="004F7ABB" w:rsidRPr="00C04B97" w:rsidRDefault="004F7ABB" w:rsidP="00C36195">
            <w:pPr>
              <w:pStyle w:val="ListParagraph"/>
              <w:numPr>
                <w:ilvl w:val="0"/>
                <w:numId w:val="1"/>
              </w:numPr>
              <w:rPr>
                <w:rFonts w:ascii="Outfit" w:hAnsi="Outfit" w:cs="Segoe UI"/>
                <w:sz w:val="28"/>
                <w:szCs w:val="28"/>
              </w:rPr>
            </w:pPr>
          </w:p>
        </w:tc>
        <w:tc>
          <w:tcPr>
            <w:tcW w:w="6185" w:type="dxa"/>
            <w:gridSpan w:val="2"/>
          </w:tcPr>
          <w:p w14:paraId="2996C6B6"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Relationships, attraction and respect</w:t>
            </w:r>
          </w:p>
          <w:p w14:paraId="1851F89B" w14:textId="77777777" w:rsidR="004F7ABB" w:rsidRPr="00526FA1"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makes a relationship healthy and respectful?</w:t>
            </w:r>
          </w:p>
          <w:p w14:paraId="1BBB0689" w14:textId="60957FF1" w:rsidR="004F7ABB" w:rsidRPr="00526FA1"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does consent mean and why is it important?</w:t>
            </w:r>
          </w:p>
          <w:p w14:paraId="318514FA" w14:textId="5BC0E238" w:rsidR="004F7ABB" w:rsidRPr="00CA6AFD"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If someone felt pressured to do something, what should they do?</w:t>
            </w:r>
          </w:p>
        </w:tc>
        <w:tc>
          <w:tcPr>
            <w:tcW w:w="3544" w:type="dxa"/>
            <w:vMerge w:val="restart"/>
          </w:tcPr>
          <w:p w14:paraId="2BCEC42D"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Challenging negative body-talk</w:t>
            </w:r>
          </w:p>
          <w:p w14:paraId="3648C6B8" w14:textId="77777777" w:rsidR="004F7ABB" w:rsidRPr="00526FA1"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Why is negative body-talk harmful to ourselves and others?</w:t>
            </w:r>
          </w:p>
          <w:p w14:paraId="20FC488D" w14:textId="77777777" w:rsidR="004F7ABB" w:rsidRPr="00526FA1"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can someone challenge body-focused comments in their friendship group?</w:t>
            </w:r>
          </w:p>
          <w:p w14:paraId="50161831" w14:textId="5A9FC81F" w:rsidR="004F7ABB" w:rsidRPr="00CA6AFD"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In our family, how can we support each other to feel good about ourselves?</w:t>
            </w:r>
          </w:p>
        </w:tc>
        <w:tc>
          <w:tcPr>
            <w:tcW w:w="4466" w:type="dxa"/>
            <w:vMerge w:val="restart"/>
          </w:tcPr>
          <w:p w14:paraId="4CA3B9A0" w14:textId="49162CBC"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 xml:space="preserve">Preparing emotionally for </w:t>
            </w:r>
            <w:r>
              <w:rPr>
                <w:rFonts w:ascii="Outfit" w:eastAsia="Times New Roman" w:hAnsi="Outfit" w:cs="Times New Roman"/>
                <w:b/>
                <w:bCs/>
                <w:kern w:val="0"/>
                <w:lang w:eastAsia="en-GB"/>
                <w14:ligatures w14:val="none"/>
              </w:rPr>
              <w:t>next year</w:t>
            </w:r>
          </w:p>
          <w:p w14:paraId="401512C8" w14:textId="77777777" w:rsidR="004F7ABB" w:rsidRPr="00526FA1"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strategies help you manage big changes and transitions?</w:t>
            </w:r>
          </w:p>
          <w:p w14:paraId="037E4C77" w14:textId="77777777" w:rsidR="004F7ABB" w:rsidRPr="00526FA1"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can young people look after their mental wellbeing during times of change?</w:t>
            </w:r>
          </w:p>
          <w:p w14:paraId="6BE42A70" w14:textId="208F3073" w:rsidR="004F7ABB" w:rsidRPr="00CA6AFD"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Who will be there to support you in your new school, and how can our family help?</w:t>
            </w:r>
          </w:p>
        </w:tc>
      </w:tr>
      <w:tr w:rsidR="004F7ABB" w:rsidRPr="00C04B97" w14:paraId="70D40D38" w14:textId="77777777" w:rsidTr="004F7ABB">
        <w:trPr>
          <w:trHeight w:val="844"/>
          <w:jc w:val="center"/>
        </w:trPr>
        <w:tc>
          <w:tcPr>
            <w:tcW w:w="614" w:type="dxa"/>
            <w:vMerge/>
          </w:tcPr>
          <w:p w14:paraId="71F2514D" w14:textId="77777777" w:rsidR="004F7ABB" w:rsidRPr="00C04B97" w:rsidRDefault="004F7ABB" w:rsidP="00C36195">
            <w:pPr>
              <w:pStyle w:val="ListParagraph"/>
              <w:numPr>
                <w:ilvl w:val="0"/>
                <w:numId w:val="1"/>
              </w:numPr>
              <w:rPr>
                <w:rFonts w:ascii="Outfit" w:hAnsi="Outfit" w:cs="Segoe UI"/>
                <w:sz w:val="28"/>
                <w:szCs w:val="28"/>
              </w:rPr>
            </w:pPr>
          </w:p>
        </w:tc>
        <w:tc>
          <w:tcPr>
            <w:tcW w:w="6185" w:type="dxa"/>
            <w:gridSpan w:val="2"/>
          </w:tcPr>
          <w:p w14:paraId="3C944120" w14:textId="1E66F54F" w:rsidR="004F7ABB" w:rsidRPr="00526FA1" w:rsidRDefault="004F7ABB" w:rsidP="00C36195">
            <w:pPr>
              <w:spacing w:after="0" w:line="240" w:lineRule="auto"/>
              <w:rPr>
                <w:rFonts w:ascii="Outfit" w:eastAsia="Times New Roman" w:hAnsi="Outfit" w:cs="Times New Roman"/>
                <w:kern w:val="0"/>
                <w:lang w:eastAsia="en-GB"/>
                <w14:ligatures w14:val="none"/>
              </w:rPr>
            </w:pPr>
            <w:r>
              <w:rPr>
                <w:rFonts w:ascii="Outfit" w:eastAsia="Times New Roman" w:hAnsi="Outfit" w:cs="Times New Roman"/>
                <w:b/>
                <w:bCs/>
                <w:kern w:val="0"/>
                <w:lang w:eastAsia="en-GB"/>
                <w14:ligatures w14:val="none"/>
              </w:rPr>
              <w:t>A</w:t>
            </w:r>
            <w:r w:rsidRPr="00526FA1">
              <w:rPr>
                <w:rFonts w:ascii="Outfit" w:eastAsia="Times New Roman" w:hAnsi="Outfit" w:cs="Times New Roman"/>
                <w:b/>
                <w:bCs/>
                <w:kern w:val="0"/>
                <w:lang w:eastAsia="en-GB"/>
                <w14:ligatures w14:val="none"/>
              </w:rPr>
              <w:t xml:space="preserve">lternative Piece 4: Friendships </w:t>
            </w:r>
            <w:r w:rsidR="006C3A40">
              <w:rPr>
                <w:rFonts w:ascii="Outfit" w:eastAsia="Times New Roman" w:hAnsi="Outfit" w:cs="Times New Roman"/>
                <w:b/>
                <w:bCs/>
                <w:kern w:val="0"/>
                <w:lang w:eastAsia="en-GB"/>
                <w14:ligatures w14:val="none"/>
              </w:rPr>
              <w:t>+</w:t>
            </w:r>
            <w:r w:rsidRPr="00526FA1">
              <w:rPr>
                <w:rFonts w:ascii="Outfit" w:eastAsia="Times New Roman" w:hAnsi="Outfit" w:cs="Times New Roman"/>
                <w:b/>
                <w:bCs/>
                <w:kern w:val="0"/>
                <w:lang w:eastAsia="en-GB"/>
                <w14:ligatures w14:val="none"/>
              </w:rPr>
              <w:t xml:space="preserve"> staying true to yourself</w:t>
            </w:r>
          </w:p>
          <w:p w14:paraId="5794B1FE" w14:textId="77777777" w:rsidR="004F7ABB" w:rsidRDefault="004F7ABB" w:rsidP="00600F94">
            <w:pPr>
              <w:numPr>
                <w:ilvl w:val="0"/>
                <w:numId w:val="64"/>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 xml:space="preserve">How can someone keep their own identity even when friends might disagree? </w:t>
            </w:r>
          </w:p>
          <w:p w14:paraId="0CAE3007" w14:textId="1A7A0EC1" w:rsidR="004F7ABB" w:rsidRPr="00526FA1" w:rsidRDefault="004F7ABB" w:rsidP="00600F94">
            <w:pPr>
              <w:numPr>
                <w:ilvl w:val="0"/>
                <w:numId w:val="64"/>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When is it important to stand up for what you believe in?</w:t>
            </w:r>
          </w:p>
        </w:tc>
        <w:tc>
          <w:tcPr>
            <w:tcW w:w="3544" w:type="dxa"/>
            <w:vMerge/>
          </w:tcPr>
          <w:p w14:paraId="5FA00F07" w14:textId="260E293E" w:rsidR="004F7ABB" w:rsidRPr="000829BD" w:rsidRDefault="004F7ABB" w:rsidP="000829BD">
            <w:pPr>
              <w:numPr>
                <w:ilvl w:val="0"/>
                <w:numId w:val="64"/>
              </w:numPr>
              <w:spacing w:after="0" w:line="240" w:lineRule="auto"/>
              <w:rPr>
                <w:rFonts w:ascii="Outfit" w:eastAsia="Times New Roman" w:hAnsi="Outfit" w:cs="Times New Roman"/>
                <w:kern w:val="0"/>
                <w:lang w:eastAsia="en-GB"/>
                <w14:ligatures w14:val="none"/>
              </w:rPr>
            </w:pPr>
          </w:p>
        </w:tc>
        <w:tc>
          <w:tcPr>
            <w:tcW w:w="4466" w:type="dxa"/>
            <w:vMerge/>
          </w:tcPr>
          <w:p w14:paraId="1A6D5EA1"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p>
        </w:tc>
      </w:tr>
      <w:tr w:rsidR="00B20ABB" w:rsidRPr="00C04B97" w14:paraId="08873632" w14:textId="77777777" w:rsidTr="00803C79">
        <w:trPr>
          <w:trHeight w:val="287"/>
          <w:jc w:val="center"/>
        </w:trPr>
        <w:tc>
          <w:tcPr>
            <w:tcW w:w="614" w:type="dxa"/>
            <w:vMerge/>
          </w:tcPr>
          <w:p w14:paraId="5BFACB10"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shd w:val="clear" w:color="auto" w:fill="FF6463"/>
          </w:tcPr>
          <w:p w14:paraId="3F4D035F" w14:textId="77777777" w:rsidR="00CA6AFD" w:rsidRPr="007C4D91" w:rsidRDefault="00CA6AFD" w:rsidP="00803C79">
            <w:pPr>
              <w:spacing w:after="0" w:line="276" w:lineRule="auto"/>
              <w:rPr>
                <w:rFonts w:ascii="Outfit" w:eastAsia="Aptos" w:hAnsi="Outfit" w:cstheme="minorHAnsi"/>
                <w:b/>
                <w:bCs/>
                <w:color w:val="000C30"/>
              </w:rPr>
            </w:pPr>
            <w:r w:rsidRPr="007C4D91">
              <w:rPr>
                <w:rFonts w:ascii="Outfit" w:eastAsia="Aptos" w:hAnsi="Outfit" w:cstheme="minorHAnsi"/>
                <w:b/>
                <w:bCs/>
                <w:color w:val="000C30"/>
              </w:rPr>
              <w:t>Resources and additional support for Families</w:t>
            </w:r>
          </w:p>
        </w:tc>
      </w:tr>
      <w:tr w:rsidR="00B20ABB" w:rsidRPr="00C04B97" w14:paraId="59322842" w14:textId="77777777" w:rsidTr="0032773D">
        <w:trPr>
          <w:trHeight w:val="148"/>
          <w:jc w:val="center"/>
        </w:trPr>
        <w:tc>
          <w:tcPr>
            <w:tcW w:w="614" w:type="dxa"/>
            <w:vMerge/>
          </w:tcPr>
          <w:p w14:paraId="4636D81B"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shd w:val="clear" w:color="auto" w:fill="FFFFFF" w:themeFill="background1"/>
          </w:tcPr>
          <w:p w14:paraId="3D5C992B" w14:textId="676E4433" w:rsidR="00324D5D" w:rsidRDefault="00AA2CAF" w:rsidP="00C36195">
            <w:pPr>
              <w:pStyle w:val="ListParagraph"/>
              <w:numPr>
                <w:ilvl w:val="0"/>
                <w:numId w:val="1"/>
              </w:numPr>
              <w:spacing w:line="276" w:lineRule="auto"/>
              <w:rPr>
                <w:rFonts w:ascii="Outfit" w:eastAsia="Aptos" w:hAnsi="Outfit" w:cstheme="minorHAnsi"/>
                <w:color w:val="000C30"/>
                <w:sz w:val="22"/>
                <w:szCs w:val="22"/>
              </w:rPr>
            </w:pPr>
            <w:hyperlink r:id="rId26" w:history="1">
              <w:r w:rsidR="00CA6AFD" w:rsidRPr="002E0BBD">
                <w:rPr>
                  <w:rStyle w:val="Hyperlink"/>
                  <w:rFonts w:ascii="Outfit" w:eastAsia="Aptos" w:hAnsi="Outfit" w:cstheme="minorHAnsi"/>
                  <w:sz w:val="22"/>
                  <w:szCs w:val="22"/>
                </w:rPr>
                <w:t>NSPCC</w:t>
              </w:r>
            </w:hyperlink>
            <w:r w:rsidR="00CA6AFD" w:rsidRPr="002E0BBD">
              <w:rPr>
                <w:rFonts w:ascii="Outfit" w:eastAsia="Aptos" w:hAnsi="Outfit" w:cstheme="minorHAnsi"/>
                <w:color w:val="000C30"/>
                <w:sz w:val="22"/>
                <w:szCs w:val="22"/>
              </w:rPr>
              <w:t xml:space="preserve"> – advice for families on safety</w:t>
            </w:r>
            <w:r w:rsidR="001F3305">
              <w:rPr>
                <w:rFonts w:ascii="Outfit" w:eastAsia="Aptos" w:hAnsi="Outfit" w:cstheme="minorHAnsi"/>
                <w:color w:val="000C30"/>
                <w:sz w:val="22"/>
                <w:szCs w:val="22"/>
              </w:rPr>
              <w:t xml:space="preserve"> and changing bodies,</w:t>
            </w:r>
            <w:r w:rsidR="002E0BBD">
              <w:rPr>
                <w:rFonts w:ascii="Outfit" w:eastAsia="Aptos" w:hAnsi="Outfit" w:cstheme="minorHAnsi"/>
                <w:color w:val="000C30"/>
                <w:sz w:val="22"/>
                <w:szCs w:val="22"/>
              </w:rPr>
              <w:t xml:space="preserve"> and</w:t>
            </w:r>
            <w:r w:rsidR="00324D5D">
              <w:rPr>
                <w:rFonts w:ascii="Outfit" w:eastAsia="Aptos" w:hAnsi="Outfit" w:cstheme="minorHAnsi"/>
                <w:color w:val="000C30"/>
                <w:sz w:val="22"/>
                <w:szCs w:val="22"/>
              </w:rPr>
              <w:t xml:space="preserve"> </w:t>
            </w:r>
            <w:hyperlink r:id="rId27" w:history="1">
              <w:r w:rsidR="00324D5D" w:rsidRPr="00A95B46">
                <w:rPr>
                  <w:rStyle w:val="Hyperlink"/>
                  <w:rFonts w:ascii="Outfit" w:eastAsia="Aptos" w:hAnsi="Outfit" w:cstheme="minorHAnsi"/>
                  <w:sz w:val="22"/>
                  <w:szCs w:val="22"/>
                </w:rPr>
                <w:t>resources to</w:t>
              </w:r>
              <w:r w:rsidR="002E0BBD" w:rsidRPr="00A95B46">
                <w:rPr>
                  <w:rStyle w:val="Hyperlink"/>
                  <w:rFonts w:ascii="Outfit" w:eastAsia="Aptos" w:hAnsi="Outfit" w:cstheme="minorHAnsi"/>
                  <w:sz w:val="22"/>
                  <w:szCs w:val="22"/>
                </w:rPr>
                <w:t xml:space="preserve"> children with learning disabilities</w:t>
              </w:r>
            </w:hyperlink>
          </w:p>
          <w:p w14:paraId="75DD8AA4" w14:textId="67537561" w:rsidR="00EE79E1" w:rsidRPr="002E0BBD" w:rsidRDefault="00AA2CAF" w:rsidP="00C36195">
            <w:pPr>
              <w:pStyle w:val="ListParagraph"/>
              <w:numPr>
                <w:ilvl w:val="0"/>
                <w:numId w:val="1"/>
              </w:numPr>
              <w:spacing w:line="276" w:lineRule="auto"/>
              <w:rPr>
                <w:rFonts w:ascii="Outfit" w:eastAsia="Aptos" w:hAnsi="Outfit" w:cstheme="minorHAnsi"/>
                <w:color w:val="000C30"/>
                <w:sz w:val="22"/>
                <w:szCs w:val="22"/>
              </w:rPr>
            </w:pPr>
            <w:hyperlink r:id="rId28" w:history="1">
              <w:r w:rsidR="00EE79E1" w:rsidRPr="002E0BBD">
                <w:rPr>
                  <w:rStyle w:val="Hyperlink"/>
                  <w:rFonts w:ascii="Outfit" w:eastAsia="Aptos" w:hAnsi="Outfit" w:cstheme="minorHAnsi"/>
                  <w:sz w:val="22"/>
                  <w:szCs w:val="22"/>
                </w:rPr>
                <w:t>Childline</w:t>
              </w:r>
            </w:hyperlink>
            <w:r w:rsidR="00EE79E1" w:rsidRPr="002E0BBD">
              <w:rPr>
                <w:rFonts w:ascii="Outfit" w:eastAsia="Aptos" w:hAnsi="Outfit" w:cstheme="minorHAnsi"/>
                <w:color w:val="000C30"/>
                <w:sz w:val="22"/>
                <w:szCs w:val="22"/>
              </w:rPr>
              <w:t xml:space="preserve"> – puberty advice for children</w:t>
            </w:r>
            <w:r w:rsidR="00775AE3" w:rsidRPr="002E0BBD">
              <w:rPr>
                <w:rFonts w:ascii="Outfit" w:eastAsia="Aptos" w:hAnsi="Outfit" w:cstheme="minorHAnsi"/>
                <w:color w:val="000C30"/>
                <w:sz w:val="22"/>
                <w:szCs w:val="22"/>
              </w:rPr>
              <w:t xml:space="preserve"> that you could look select from and look at with your child</w:t>
            </w:r>
          </w:p>
          <w:p w14:paraId="361A3750" w14:textId="77777777" w:rsidR="00CA6AFD" w:rsidRPr="0048624D" w:rsidRDefault="00AA2CAF" w:rsidP="00D34341">
            <w:pPr>
              <w:pStyle w:val="ListParagraph"/>
              <w:numPr>
                <w:ilvl w:val="0"/>
                <w:numId w:val="1"/>
              </w:numPr>
              <w:spacing w:line="276" w:lineRule="auto"/>
              <w:rPr>
                <w:rFonts w:ascii="Outfit" w:eastAsia="Aptos" w:hAnsi="Outfit" w:cstheme="minorHAnsi"/>
                <w:color w:val="000C30"/>
                <w:sz w:val="22"/>
                <w:szCs w:val="22"/>
              </w:rPr>
            </w:pPr>
            <w:hyperlink r:id="rId29" w:history="1">
              <w:r w:rsidR="00471BBD" w:rsidRPr="00471BBD">
                <w:rPr>
                  <w:rStyle w:val="Hyperlink"/>
                </w:rPr>
                <w:t>Anna Freud</w:t>
              </w:r>
            </w:hyperlink>
            <w:r w:rsidR="00471BBD">
              <w:t xml:space="preserve"> information about how puberty can affect children</w:t>
            </w:r>
          </w:p>
          <w:p w14:paraId="141DE04A" w14:textId="5FC8A1BC" w:rsidR="0048624D" w:rsidRPr="00D34341" w:rsidRDefault="00AA2CAF" w:rsidP="00D34341">
            <w:pPr>
              <w:pStyle w:val="ListParagraph"/>
              <w:numPr>
                <w:ilvl w:val="0"/>
                <w:numId w:val="1"/>
              </w:numPr>
              <w:spacing w:line="276" w:lineRule="auto"/>
              <w:rPr>
                <w:rFonts w:ascii="Outfit" w:eastAsia="Aptos" w:hAnsi="Outfit" w:cstheme="minorHAnsi"/>
                <w:color w:val="000C30"/>
                <w:sz w:val="22"/>
                <w:szCs w:val="22"/>
              </w:rPr>
            </w:pPr>
            <w:hyperlink r:id="rId30" w:history="1">
              <w:r w:rsidR="00490C20" w:rsidRPr="00AA19E6">
                <w:rPr>
                  <w:rStyle w:val="Hyperlink"/>
                </w:rPr>
                <w:t>Children’s Commissioner</w:t>
              </w:r>
            </w:hyperlink>
            <w:r w:rsidR="00490C20">
              <w:t xml:space="preserve"> Guide for talking to your child about online sexual harassment as they approach secondary school age</w:t>
            </w:r>
          </w:p>
        </w:tc>
      </w:tr>
      <w:tr w:rsidR="00B20ABB" w:rsidRPr="00C04B97" w14:paraId="7187D4AF" w14:textId="77777777" w:rsidTr="003571F5">
        <w:trPr>
          <w:trHeight w:val="834"/>
          <w:jc w:val="center"/>
        </w:trPr>
        <w:tc>
          <w:tcPr>
            <w:tcW w:w="614" w:type="dxa"/>
            <w:vMerge/>
            <w:tcBorders>
              <w:bottom w:val="single" w:sz="4" w:space="0" w:color="auto"/>
            </w:tcBorders>
          </w:tcPr>
          <w:p w14:paraId="743F60B6"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tcBorders>
              <w:bottom w:val="single" w:sz="4" w:space="0" w:color="auto"/>
            </w:tcBorders>
            <w:shd w:val="clear" w:color="auto" w:fill="FFFFFF" w:themeFill="background1"/>
          </w:tcPr>
          <w:p w14:paraId="013F395A" w14:textId="0AAA129C" w:rsidR="00803C79" w:rsidRPr="005611B3" w:rsidRDefault="00CA6AFD" w:rsidP="00C36195">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tc>
      </w:tr>
    </w:tbl>
    <w:p w14:paraId="59DDA542" w14:textId="77777777" w:rsidR="00291B14" w:rsidRPr="00C04B97" w:rsidRDefault="00291B14" w:rsidP="003571F5">
      <w:pPr>
        <w:spacing w:before="240"/>
        <w:rPr>
          <w:rFonts w:ascii="Outfit" w:hAnsi="Outfit" w:cs="Segoe UI"/>
          <w:color w:val="5B2B69"/>
          <w:sz w:val="24"/>
          <w:szCs w:val="24"/>
        </w:rPr>
      </w:pPr>
    </w:p>
    <w:sectPr w:rsidR="00291B14" w:rsidRPr="00C04B97" w:rsidSect="00E864F5">
      <w:headerReference w:type="even" r:id="rId31"/>
      <w:headerReference w:type="default" r:id="rId32"/>
      <w:footerReference w:type="even" r:id="rId33"/>
      <w:footerReference w:type="default" r:id="rId34"/>
      <w:headerReference w:type="first" r:id="rId35"/>
      <w:footerReference w:type="first" r:id="rId36"/>
      <w:pgSz w:w="16838" w:h="11906" w:orient="landscape"/>
      <w:pgMar w:top="188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946B5" w14:textId="77777777" w:rsidR="00B7516F" w:rsidRDefault="00B7516F" w:rsidP="0098167D">
      <w:pPr>
        <w:spacing w:after="0" w:line="240" w:lineRule="auto"/>
      </w:pPr>
      <w:r>
        <w:separator/>
      </w:r>
    </w:p>
  </w:endnote>
  <w:endnote w:type="continuationSeparator" w:id="0">
    <w:p w14:paraId="272BEC27" w14:textId="77777777" w:rsidR="00B7516F" w:rsidRDefault="00B7516F"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8BBA3" w14:textId="3B23CFEF" w:rsidR="00945200" w:rsidRDefault="00945200">
    <w:pPr>
      <w:pStyle w:val="Footer"/>
    </w:pPr>
    <w:r>
      <w:rPr>
        <w:b/>
        <w:bCs/>
        <w:noProof/>
      </w:rPr>
      <mc:AlternateContent>
        <mc:Choice Requires="wps">
          <w:drawing>
            <wp:anchor distT="0" distB="0" distL="114300" distR="114300" simplePos="0" relativeHeight="251658244" behindDoc="0" locked="0" layoutInCell="1" allowOverlap="1" wp14:anchorId="67ECE6BA" wp14:editId="641421C6">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7ECE6BA" id="_x0000_t202" coordsize="21600,21600" o:spt="202" path="m,l,21600r21600,l21600,xe">
              <v:stroke joinstyle="miter"/>
              <v:path gradientshapeok="t" o:connecttype="rect"/>
            </v:shapetype>
            <v:shape id="Text Box 12" o:spid="_x0000_s1026" type="#_x0000_t202" style="position:absolute;margin-left:0;margin-top:.9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filled="f" stroked="f" strokeweight=".5pt">
              <v:textbo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0BE01"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42AF3A55" wp14:editId="3B69227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2AF3A55" id="_x0000_t202" coordsize="21600,21600" o:spt="202" path="m,l,21600r21600,l21600,xe">
              <v:stroke joinstyle="miter"/>
              <v:path gradientshapeok="t" o:connecttype="rect"/>
            </v:shapetype>
            <v:shape id="_x0000_s1027" type="#_x0000_t202" style="position:absolute;margin-left:0;margin-top:-3.7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filled="f" stroked="f" strokeweight=".5pt">
              <v:textbo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5F1A" w14:textId="658665F5" w:rsidR="00063B46" w:rsidRPr="00663999" w:rsidRDefault="00663999"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A1811" w14:textId="77777777" w:rsidR="00B7516F" w:rsidRDefault="00B7516F" w:rsidP="0098167D">
      <w:pPr>
        <w:spacing w:after="0" w:line="240" w:lineRule="auto"/>
      </w:pPr>
      <w:r>
        <w:separator/>
      </w:r>
    </w:p>
  </w:footnote>
  <w:footnote w:type="continuationSeparator" w:id="0">
    <w:p w14:paraId="59800253" w14:textId="77777777" w:rsidR="00B7516F" w:rsidRDefault="00B7516F"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B311C" w14:textId="5207F2D1" w:rsidR="00E864F5" w:rsidRPr="00E864F5" w:rsidRDefault="00E864F5"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58243" behindDoc="0" locked="0" layoutInCell="1" allowOverlap="1" wp14:anchorId="03853C2B" wp14:editId="7C3E8B90">
          <wp:simplePos x="0" y="0"/>
          <wp:positionH relativeFrom="column">
            <wp:posOffset>-706056</wp:posOffset>
          </wp:positionH>
          <wp:positionV relativeFrom="paragraph">
            <wp:posOffset>-253444</wp:posOffset>
          </wp:positionV>
          <wp:extent cx="1840375" cy="920188"/>
          <wp:effectExtent l="0" t="0" r="0" b="0"/>
          <wp:wrapNone/>
          <wp:docPr id="1691179762"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w:t>
    </w:r>
    <w:r w:rsidR="004B0AF3">
      <w:rPr>
        <w:rFonts w:ascii="Outfit" w:hAnsi="Outfit" w:cs="Segoe UI"/>
        <w:b/>
        <w:bCs/>
        <w:color w:val="000C30"/>
        <w:sz w:val="28"/>
        <w:szCs w:val="28"/>
      </w:rPr>
      <w:t>Changing</w:t>
    </w:r>
    <w:r w:rsidRPr="00C04B97">
      <w:rPr>
        <w:rFonts w:ascii="Outfit" w:hAnsi="Outfit" w:cs="Segoe UI"/>
        <w:b/>
        <w:bCs/>
        <w:color w:val="000C30"/>
        <w:sz w:val="28"/>
        <w:szCs w:val="28"/>
      </w:rPr>
      <w:t xml:space="preserve"> Me’ </w:t>
    </w:r>
    <w:r w:rsidR="00795E12">
      <w:rPr>
        <w:rFonts w:ascii="Outfit" w:hAnsi="Outfit" w:cs="Segoe UI"/>
        <w:b/>
        <w:bCs/>
        <w:color w:val="000C30"/>
        <w:sz w:val="28"/>
        <w:szCs w:val="28"/>
      </w:rPr>
      <w:t>P</w:t>
    </w:r>
    <w:r w:rsidRPr="00C04B97">
      <w:rPr>
        <w:rFonts w:ascii="Outfit" w:hAnsi="Outfit" w:cs="Segoe UI"/>
        <w:b/>
        <w:bCs/>
        <w:color w:val="000C30"/>
        <w:sz w:val="28"/>
        <w:szCs w:val="28"/>
      </w:rPr>
      <w:t>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5B13" w14:textId="1BA9C5A1" w:rsidR="00CD5D05" w:rsidRPr="004876F4" w:rsidRDefault="00CD5D05" w:rsidP="00CD5D05">
    <w:pPr>
      <w:jc w:val="center"/>
      <w:rPr>
        <w:rFonts w:ascii="Outfit" w:hAnsi="Outfit"/>
        <w:b/>
        <w:bCs/>
        <w:color w:val="000C30"/>
      </w:rPr>
    </w:pPr>
    <w:r>
      <w:rPr>
        <w:noProof/>
        <w:color w:val="FFFFFF" w:themeColor="background1"/>
      </w:rPr>
      <w:drawing>
        <wp:anchor distT="0" distB="0" distL="114300" distR="114300" simplePos="0" relativeHeight="251658242" behindDoc="0" locked="0" layoutInCell="1" allowOverlap="1" wp14:anchorId="45EAC470" wp14:editId="5A7EE30A">
          <wp:simplePos x="0" y="0"/>
          <wp:positionH relativeFrom="column">
            <wp:posOffset>-671332</wp:posOffset>
          </wp:positionH>
          <wp:positionV relativeFrom="paragraph">
            <wp:posOffset>-346043</wp:posOffset>
          </wp:positionV>
          <wp:extent cx="1990846" cy="995423"/>
          <wp:effectExtent l="0" t="0" r="0" b="0"/>
          <wp:wrapNone/>
          <wp:docPr id="319091663"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 xml:space="preserve">Jigsaw Knowledge and skills progression: </w:t>
    </w:r>
    <w:r w:rsidR="002A54D3">
      <w:rPr>
        <w:rFonts w:ascii="Outfit" w:hAnsi="Outfit"/>
        <w:b/>
        <w:bCs/>
        <w:sz w:val="28"/>
        <w:szCs w:val="28"/>
      </w:rPr>
      <w:t>Changing Me</w:t>
    </w:r>
    <w:r w:rsidRPr="00C04B97">
      <w:rPr>
        <w:rFonts w:ascii="Outfit" w:hAnsi="Outfit"/>
        <w:b/>
        <w:bCs/>
        <w:sz w:val="28"/>
        <w:szCs w:val="28"/>
      </w:rPr>
      <w:t xml:space="preserve"> Ages 3-11</w:t>
    </w:r>
  </w:p>
  <w:p w14:paraId="28ACCC4F" w14:textId="4D98C057" w:rsidR="0098167D" w:rsidRDefault="0098167D"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FA7CC" w14:textId="0DF8253A" w:rsidR="006B1269" w:rsidRPr="004876F4" w:rsidRDefault="006B1269" w:rsidP="004876F4">
    <w:pPr>
      <w:jc w:val="center"/>
      <w:rPr>
        <w:rFonts w:ascii="Outfit" w:hAnsi="Outfit"/>
        <w:b/>
        <w:bCs/>
        <w:color w:val="000C30"/>
      </w:rPr>
    </w:pPr>
    <w:r>
      <w:rPr>
        <w:noProof/>
        <w:color w:val="FFFFFF" w:themeColor="background1"/>
      </w:rPr>
      <w:drawing>
        <wp:anchor distT="0" distB="0" distL="114300" distR="114300" simplePos="0" relativeHeight="251658241" behindDoc="0" locked="0" layoutInCell="1" allowOverlap="1" wp14:anchorId="3C94C9BE" wp14:editId="6BE64ED1">
          <wp:simplePos x="0" y="0"/>
          <wp:positionH relativeFrom="column">
            <wp:posOffset>-671332</wp:posOffset>
          </wp:positionH>
          <wp:positionV relativeFrom="paragraph">
            <wp:posOffset>-346043</wp:posOffset>
          </wp:positionV>
          <wp:extent cx="1990846" cy="995423"/>
          <wp:effectExtent l="0" t="0" r="0" b="0"/>
          <wp:wrapNone/>
          <wp:docPr id="180096566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39DE8417" w14:textId="70C9399C" w:rsidR="00063B46" w:rsidRDefault="00063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015EE0"/>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230E0C"/>
    <w:multiLevelType w:val="hybridMultilevel"/>
    <w:tmpl w:val="4818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53F3AF2"/>
    <w:multiLevelType w:val="multilevel"/>
    <w:tmpl w:val="340C0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A3315B"/>
    <w:multiLevelType w:val="hybridMultilevel"/>
    <w:tmpl w:val="36722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9B59D0"/>
    <w:multiLevelType w:val="multilevel"/>
    <w:tmpl w:val="B8286B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B1197D"/>
    <w:multiLevelType w:val="hybridMultilevel"/>
    <w:tmpl w:val="EEB8B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FE134C4"/>
    <w:multiLevelType w:val="multilevel"/>
    <w:tmpl w:val="E2A0C5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1696724"/>
    <w:multiLevelType w:val="hybridMultilevel"/>
    <w:tmpl w:val="30EEA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F3008D9"/>
    <w:multiLevelType w:val="multilevel"/>
    <w:tmpl w:val="2638B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C038CC"/>
    <w:multiLevelType w:val="multilevel"/>
    <w:tmpl w:val="3EB2B2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FD2902"/>
    <w:multiLevelType w:val="multilevel"/>
    <w:tmpl w:val="F954AE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A17951"/>
    <w:multiLevelType w:val="multilevel"/>
    <w:tmpl w:val="BD46E1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EC4392F"/>
    <w:multiLevelType w:val="multilevel"/>
    <w:tmpl w:val="F17012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41910BA5"/>
    <w:multiLevelType w:val="multilevel"/>
    <w:tmpl w:val="F12A62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44261983"/>
    <w:multiLevelType w:val="hybridMultilevel"/>
    <w:tmpl w:val="C450B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E1F2F01"/>
    <w:multiLevelType w:val="multilevel"/>
    <w:tmpl w:val="EA52F4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4EC81477"/>
    <w:multiLevelType w:val="multilevel"/>
    <w:tmpl w:val="B3069B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097F4D"/>
    <w:multiLevelType w:val="multilevel"/>
    <w:tmpl w:val="F47CB9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F94FEC"/>
    <w:multiLevelType w:val="hybridMultilevel"/>
    <w:tmpl w:val="16DA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B074722"/>
    <w:multiLevelType w:val="hybridMultilevel"/>
    <w:tmpl w:val="3F8EB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C2E671F"/>
    <w:multiLevelType w:val="hybridMultilevel"/>
    <w:tmpl w:val="9B102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D5B165B"/>
    <w:multiLevelType w:val="hybridMultilevel"/>
    <w:tmpl w:val="B798C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EC602DD"/>
    <w:multiLevelType w:val="hybridMultilevel"/>
    <w:tmpl w:val="20C0D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3C51142"/>
    <w:multiLevelType w:val="hybridMultilevel"/>
    <w:tmpl w:val="813C4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A4632FC"/>
    <w:multiLevelType w:val="multilevel"/>
    <w:tmpl w:val="3E2453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7B5258A3"/>
    <w:multiLevelType w:val="hybridMultilevel"/>
    <w:tmpl w:val="44165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DE053A0"/>
    <w:multiLevelType w:val="multilevel"/>
    <w:tmpl w:val="D04A4E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EDE58A1"/>
    <w:multiLevelType w:val="hybridMultilevel"/>
    <w:tmpl w:val="9D1CB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7FE70DA7"/>
    <w:multiLevelType w:val="multilevel"/>
    <w:tmpl w:val="EE8E55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9"/>
  </w:num>
  <w:num w:numId="2">
    <w:abstractNumId w:val="54"/>
  </w:num>
  <w:num w:numId="3">
    <w:abstractNumId w:val="67"/>
  </w:num>
  <w:num w:numId="4">
    <w:abstractNumId w:val="53"/>
  </w:num>
  <w:num w:numId="5">
    <w:abstractNumId w:val="12"/>
  </w:num>
  <w:num w:numId="6">
    <w:abstractNumId w:val="22"/>
  </w:num>
  <w:num w:numId="7">
    <w:abstractNumId w:val="38"/>
  </w:num>
  <w:num w:numId="8">
    <w:abstractNumId w:val="60"/>
  </w:num>
  <w:num w:numId="9">
    <w:abstractNumId w:val="52"/>
  </w:num>
  <w:num w:numId="10">
    <w:abstractNumId w:val="57"/>
  </w:num>
  <w:num w:numId="11">
    <w:abstractNumId w:val="4"/>
  </w:num>
  <w:num w:numId="12">
    <w:abstractNumId w:val="56"/>
  </w:num>
  <w:num w:numId="13">
    <w:abstractNumId w:val="64"/>
  </w:num>
  <w:num w:numId="14">
    <w:abstractNumId w:val="30"/>
  </w:num>
  <w:num w:numId="15">
    <w:abstractNumId w:val="16"/>
  </w:num>
  <w:num w:numId="16">
    <w:abstractNumId w:val="41"/>
  </w:num>
  <w:num w:numId="17">
    <w:abstractNumId w:val="9"/>
  </w:num>
  <w:num w:numId="18">
    <w:abstractNumId w:val="23"/>
  </w:num>
  <w:num w:numId="19">
    <w:abstractNumId w:val="5"/>
  </w:num>
  <w:num w:numId="20">
    <w:abstractNumId w:val="31"/>
  </w:num>
  <w:num w:numId="21">
    <w:abstractNumId w:val="24"/>
  </w:num>
  <w:num w:numId="22">
    <w:abstractNumId w:val="0"/>
  </w:num>
  <w:num w:numId="23">
    <w:abstractNumId w:val="34"/>
  </w:num>
  <w:num w:numId="24">
    <w:abstractNumId w:val="48"/>
  </w:num>
  <w:num w:numId="25">
    <w:abstractNumId w:val="42"/>
  </w:num>
  <w:num w:numId="26">
    <w:abstractNumId w:val="62"/>
  </w:num>
  <w:num w:numId="27">
    <w:abstractNumId w:val="21"/>
  </w:num>
  <w:num w:numId="28">
    <w:abstractNumId w:val="46"/>
  </w:num>
  <w:num w:numId="29">
    <w:abstractNumId w:val="39"/>
  </w:num>
  <w:num w:numId="30">
    <w:abstractNumId w:val="51"/>
  </w:num>
  <w:num w:numId="31">
    <w:abstractNumId w:val="61"/>
  </w:num>
  <w:num w:numId="32">
    <w:abstractNumId w:val="66"/>
  </w:num>
  <w:num w:numId="33">
    <w:abstractNumId w:val="8"/>
  </w:num>
  <w:num w:numId="34">
    <w:abstractNumId w:val="11"/>
  </w:num>
  <w:num w:numId="35">
    <w:abstractNumId w:val="47"/>
  </w:num>
  <w:num w:numId="36">
    <w:abstractNumId w:val="14"/>
  </w:num>
  <w:num w:numId="37">
    <w:abstractNumId w:val="58"/>
  </w:num>
  <w:num w:numId="38">
    <w:abstractNumId w:val="45"/>
  </w:num>
  <w:num w:numId="39">
    <w:abstractNumId w:val="1"/>
  </w:num>
  <w:num w:numId="40">
    <w:abstractNumId w:val="26"/>
  </w:num>
  <w:num w:numId="41">
    <w:abstractNumId w:val="35"/>
  </w:num>
  <w:num w:numId="42">
    <w:abstractNumId w:val="10"/>
  </w:num>
  <w:num w:numId="43">
    <w:abstractNumId w:val="33"/>
  </w:num>
  <w:num w:numId="44">
    <w:abstractNumId w:val="28"/>
  </w:num>
  <w:num w:numId="45">
    <w:abstractNumId w:val="2"/>
  </w:num>
  <w:num w:numId="46">
    <w:abstractNumId w:val="40"/>
  </w:num>
  <w:num w:numId="47">
    <w:abstractNumId w:val="3"/>
  </w:num>
  <w:num w:numId="48">
    <w:abstractNumId w:val="7"/>
  </w:num>
  <w:num w:numId="49">
    <w:abstractNumId w:val="55"/>
  </w:num>
  <w:num w:numId="50">
    <w:abstractNumId w:val="49"/>
  </w:num>
  <w:num w:numId="51">
    <w:abstractNumId w:val="18"/>
  </w:num>
  <w:num w:numId="52">
    <w:abstractNumId w:val="59"/>
  </w:num>
  <w:num w:numId="53">
    <w:abstractNumId w:val="63"/>
  </w:num>
  <w:num w:numId="54">
    <w:abstractNumId w:val="50"/>
  </w:num>
  <w:num w:numId="55">
    <w:abstractNumId w:val="36"/>
  </w:num>
  <w:num w:numId="56">
    <w:abstractNumId w:val="44"/>
  </w:num>
  <w:num w:numId="57">
    <w:abstractNumId w:val="32"/>
  </w:num>
  <w:num w:numId="58">
    <w:abstractNumId w:val="25"/>
  </w:num>
  <w:num w:numId="59">
    <w:abstractNumId w:val="20"/>
  </w:num>
  <w:num w:numId="60">
    <w:abstractNumId w:val="6"/>
  </w:num>
  <w:num w:numId="61">
    <w:abstractNumId w:val="29"/>
  </w:num>
  <w:num w:numId="62">
    <w:abstractNumId w:val="17"/>
  </w:num>
  <w:num w:numId="63">
    <w:abstractNumId w:val="27"/>
  </w:num>
  <w:num w:numId="64">
    <w:abstractNumId w:val="13"/>
  </w:num>
  <w:num w:numId="65">
    <w:abstractNumId w:val="65"/>
  </w:num>
  <w:num w:numId="66">
    <w:abstractNumId w:val="68"/>
  </w:num>
  <w:num w:numId="67">
    <w:abstractNumId w:val="37"/>
  </w:num>
  <w:num w:numId="68">
    <w:abstractNumId w:val="43"/>
  </w:num>
  <w:num w:numId="69">
    <w:abstractNumId w:val="1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3"/>
    <w:rsid w:val="00002691"/>
    <w:rsid w:val="000062CF"/>
    <w:rsid w:val="00011C5A"/>
    <w:rsid w:val="00014C3A"/>
    <w:rsid w:val="000200DD"/>
    <w:rsid w:val="000245FE"/>
    <w:rsid w:val="00030B5B"/>
    <w:rsid w:val="0003371C"/>
    <w:rsid w:val="0005220C"/>
    <w:rsid w:val="00062B12"/>
    <w:rsid w:val="00063B46"/>
    <w:rsid w:val="000669D9"/>
    <w:rsid w:val="0006711B"/>
    <w:rsid w:val="00074F43"/>
    <w:rsid w:val="000829BD"/>
    <w:rsid w:val="00085F28"/>
    <w:rsid w:val="000A1C6F"/>
    <w:rsid w:val="000A2748"/>
    <w:rsid w:val="000B40F3"/>
    <w:rsid w:val="000B7F0A"/>
    <w:rsid w:val="000C4798"/>
    <w:rsid w:val="000C74C5"/>
    <w:rsid w:val="000D14B1"/>
    <w:rsid w:val="000D72AD"/>
    <w:rsid w:val="000E28B8"/>
    <w:rsid w:val="000E3926"/>
    <w:rsid w:val="000E664E"/>
    <w:rsid w:val="000F16FE"/>
    <w:rsid w:val="001008B4"/>
    <w:rsid w:val="00110F5C"/>
    <w:rsid w:val="0011229C"/>
    <w:rsid w:val="001139F8"/>
    <w:rsid w:val="00115F84"/>
    <w:rsid w:val="0013110E"/>
    <w:rsid w:val="00132023"/>
    <w:rsid w:val="0014262A"/>
    <w:rsid w:val="00142886"/>
    <w:rsid w:val="001554F3"/>
    <w:rsid w:val="00155DA7"/>
    <w:rsid w:val="00162844"/>
    <w:rsid w:val="00176BAF"/>
    <w:rsid w:val="0019004C"/>
    <w:rsid w:val="001957D6"/>
    <w:rsid w:val="00197099"/>
    <w:rsid w:val="001A109D"/>
    <w:rsid w:val="001A2D47"/>
    <w:rsid w:val="001B7A77"/>
    <w:rsid w:val="001D1D02"/>
    <w:rsid w:val="001D373C"/>
    <w:rsid w:val="001E0C01"/>
    <w:rsid w:val="001F0A53"/>
    <w:rsid w:val="001F1560"/>
    <w:rsid w:val="001F3305"/>
    <w:rsid w:val="001F3A52"/>
    <w:rsid w:val="0020101F"/>
    <w:rsid w:val="002022D7"/>
    <w:rsid w:val="002030AC"/>
    <w:rsid w:val="0020798E"/>
    <w:rsid w:val="00212C16"/>
    <w:rsid w:val="00217EA5"/>
    <w:rsid w:val="00220092"/>
    <w:rsid w:val="002221BF"/>
    <w:rsid w:val="00230D22"/>
    <w:rsid w:val="00231641"/>
    <w:rsid w:val="00233DF2"/>
    <w:rsid w:val="002412BD"/>
    <w:rsid w:val="00246F26"/>
    <w:rsid w:val="002502FD"/>
    <w:rsid w:val="002537AC"/>
    <w:rsid w:val="00254AEA"/>
    <w:rsid w:val="002603DF"/>
    <w:rsid w:val="00272306"/>
    <w:rsid w:val="00274E73"/>
    <w:rsid w:val="002764D2"/>
    <w:rsid w:val="00291B14"/>
    <w:rsid w:val="00295215"/>
    <w:rsid w:val="00295874"/>
    <w:rsid w:val="002A08A5"/>
    <w:rsid w:val="002A54D3"/>
    <w:rsid w:val="002A7C9B"/>
    <w:rsid w:val="002B2057"/>
    <w:rsid w:val="002C0EC3"/>
    <w:rsid w:val="002C54AE"/>
    <w:rsid w:val="002D6C17"/>
    <w:rsid w:val="002D7F46"/>
    <w:rsid w:val="002E0BBD"/>
    <w:rsid w:val="002E7539"/>
    <w:rsid w:val="002F26B1"/>
    <w:rsid w:val="002F3F19"/>
    <w:rsid w:val="002F7AA0"/>
    <w:rsid w:val="00302221"/>
    <w:rsid w:val="00303C99"/>
    <w:rsid w:val="0031193A"/>
    <w:rsid w:val="00312951"/>
    <w:rsid w:val="0031598B"/>
    <w:rsid w:val="003229DA"/>
    <w:rsid w:val="00324D5D"/>
    <w:rsid w:val="0032773D"/>
    <w:rsid w:val="00334432"/>
    <w:rsid w:val="00350E38"/>
    <w:rsid w:val="003552F9"/>
    <w:rsid w:val="003571F5"/>
    <w:rsid w:val="003666C3"/>
    <w:rsid w:val="00366E5E"/>
    <w:rsid w:val="00370AA3"/>
    <w:rsid w:val="00372207"/>
    <w:rsid w:val="0038542E"/>
    <w:rsid w:val="00385C47"/>
    <w:rsid w:val="00397056"/>
    <w:rsid w:val="003A6A77"/>
    <w:rsid w:val="003B1A66"/>
    <w:rsid w:val="003B2200"/>
    <w:rsid w:val="003C11E1"/>
    <w:rsid w:val="003C1A40"/>
    <w:rsid w:val="003C6472"/>
    <w:rsid w:val="003D3540"/>
    <w:rsid w:val="003D3553"/>
    <w:rsid w:val="003E179F"/>
    <w:rsid w:val="003E4372"/>
    <w:rsid w:val="003E78FD"/>
    <w:rsid w:val="00402AE9"/>
    <w:rsid w:val="004111A2"/>
    <w:rsid w:val="00412324"/>
    <w:rsid w:val="00415A6B"/>
    <w:rsid w:val="00420046"/>
    <w:rsid w:val="004201F2"/>
    <w:rsid w:val="004242BE"/>
    <w:rsid w:val="00431234"/>
    <w:rsid w:val="004314A3"/>
    <w:rsid w:val="00435DC7"/>
    <w:rsid w:val="00437016"/>
    <w:rsid w:val="00441201"/>
    <w:rsid w:val="00441628"/>
    <w:rsid w:val="00444706"/>
    <w:rsid w:val="004464E0"/>
    <w:rsid w:val="004475AA"/>
    <w:rsid w:val="004604A8"/>
    <w:rsid w:val="004677C3"/>
    <w:rsid w:val="00470DF9"/>
    <w:rsid w:val="00471BBD"/>
    <w:rsid w:val="00472D39"/>
    <w:rsid w:val="0047680E"/>
    <w:rsid w:val="004779AC"/>
    <w:rsid w:val="00485C68"/>
    <w:rsid w:val="0048624D"/>
    <w:rsid w:val="004876F4"/>
    <w:rsid w:val="00490C20"/>
    <w:rsid w:val="00490F94"/>
    <w:rsid w:val="00497A99"/>
    <w:rsid w:val="00497D20"/>
    <w:rsid w:val="004A2129"/>
    <w:rsid w:val="004A3350"/>
    <w:rsid w:val="004A4E2C"/>
    <w:rsid w:val="004A5F2E"/>
    <w:rsid w:val="004B0AF3"/>
    <w:rsid w:val="004B1F63"/>
    <w:rsid w:val="004B4F13"/>
    <w:rsid w:val="004B5FAA"/>
    <w:rsid w:val="004D152A"/>
    <w:rsid w:val="004E1F7A"/>
    <w:rsid w:val="004F21B6"/>
    <w:rsid w:val="004F74DE"/>
    <w:rsid w:val="004F7ABB"/>
    <w:rsid w:val="00502421"/>
    <w:rsid w:val="00503259"/>
    <w:rsid w:val="00503E03"/>
    <w:rsid w:val="00504FB6"/>
    <w:rsid w:val="00506764"/>
    <w:rsid w:val="005113DA"/>
    <w:rsid w:val="00513678"/>
    <w:rsid w:val="00513880"/>
    <w:rsid w:val="00513EA5"/>
    <w:rsid w:val="00521005"/>
    <w:rsid w:val="00526FA1"/>
    <w:rsid w:val="00537CFE"/>
    <w:rsid w:val="00544A70"/>
    <w:rsid w:val="005453C9"/>
    <w:rsid w:val="00553236"/>
    <w:rsid w:val="005611B3"/>
    <w:rsid w:val="005613B5"/>
    <w:rsid w:val="00562B69"/>
    <w:rsid w:val="00564F89"/>
    <w:rsid w:val="0056756E"/>
    <w:rsid w:val="00570DD7"/>
    <w:rsid w:val="00570F5F"/>
    <w:rsid w:val="005732CD"/>
    <w:rsid w:val="00576F00"/>
    <w:rsid w:val="005826FD"/>
    <w:rsid w:val="00592686"/>
    <w:rsid w:val="00596050"/>
    <w:rsid w:val="005A09B2"/>
    <w:rsid w:val="005B2117"/>
    <w:rsid w:val="005B2E5F"/>
    <w:rsid w:val="005B5265"/>
    <w:rsid w:val="005C4DA1"/>
    <w:rsid w:val="005F09A1"/>
    <w:rsid w:val="005F3446"/>
    <w:rsid w:val="005F6039"/>
    <w:rsid w:val="00600F94"/>
    <w:rsid w:val="0060739D"/>
    <w:rsid w:val="00613C1B"/>
    <w:rsid w:val="00621C14"/>
    <w:rsid w:val="006252B9"/>
    <w:rsid w:val="00625890"/>
    <w:rsid w:val="006523C8"/>
    <w:rsid w:val="00663999"/>
    <w:rsid w:val="00664468"/>
    <w:rsid w:val="00666689"/>
    <w:rsid w:val="0067454B"/>
    <w:rsid w:val="00674F10"/>
    <w:rsid w:val="00681776"/>
    <w:rsid w:val="0068277A"/>
    <w:rsid w:val="006A00A9"/>
    <w:rsid w:val="006B11F9"/>
    <w:rsid w:val="006B1269"/>
    <w:rsid w:val="006B7B49"/>
    <w:rsid w:val="006B7EC3"/>
    <w:rsid w:val="006C3A40"/>
    <w:rsid w:val="006D2716"/>
    <w:rsid w:val="006D5A34"/>
    <w:rsid w:val="006D6C7B"/>
    <w:rsid w:val="006E2464"/>
    <w:rsid w:val="006E5A6A"/>
    <w:rsid w:val="007101A3"/>
    <w:rsid w:val="007118E9"/>
    <w:rsid w:val="00713D78"/>
    <w:rsid w:val="007148D4"/>
    <w:rsid w:val="00725308"/>
    <w:rsid w:val="00725CD9"/>
    <w:rsid w:val="00733B8F"/>
    <w:rsid w:val="0074529E"/>
    <w:rsid w:val="00754DA5"/>
    <w:rsid w:val="00755F11"/>
    <w:rsid w:val="0075634D"/>
    <w:rsid w:val="007563C7"/>
    <w:rsid w:val="0077345C"/>
    <w:rsid w:val="00774A9E"/>
    <w:rsid w:val="00774BDD"/>
    <w:rsid w:val="00775352"/>
    <w:rsid w:val="00775AE3"/>
    <w:rsid w:val="00794783"/>
    <w:rsid w:val="00795E12"/>
    <w:rsid w:val="007A259F"/>
    <w:rsid w:val="007A2A89"/>
    <w:rsid w:val="007A4A4F"/>
    <w:rsid w:val="007C4D91"/>
    <w:rsid w:val="007D2877"/>
    <w:rsid w:val="007D67DD"/>
    <w:rsid w:val="007E0B2E"/>
    <w:rsid w:val="007E3EC7"/>
    <w:rsid w:val="007E7CC8"/>
    <w:rsid w:val="00803C79"/>
    <w:rsid w:val="008121D1"/>
    <w:rsid w:val="0081384F"/>
    <w:rsid w:val="00814FAC"/>
    <w:rsid w:val="008163BE"/>
    <w:rsid w:val="00832DA8"/>
    <w:rsid w:val="00836754"/>
    <w:rsid w:val="00840162"/>
    <w:rsid w:val="0084357E"/>
    <w:rsid w:val="008558E9"/>
    <w:rsid w:val="00860486"/>
    <w:rsid w:val="008720EE"/>
    <w:rsid w:val="00872392"/>
    <w:rsid w:val="00872628"/>
    <w:rsid w:val="008764AD"/>
    <w:rsid w:val="00877EB3"/>
    <w:rsid w:val="008805F4"/>
    <w:rsid w:val="00882880"/>
    <w:rsid w:val="00893423"/>
    <w:rsid w:val="008942BD"/>
    <w:rsid w:val="008C7048"/>
    <w:rsid w:val="008D1A53"/>
    <w:rsid w:val="008E18B5"/>
    <w:rsid w:val="00910D04"/>
    <w:rsid w:val="00912F33"/>
    <w:rsid w:val="00914673"/>
    <w:rsid w:val="009270AA"/>
    <w:rsid w:val="00927298"/>
    <w:rsid w:val="009276CD"/>
    <w:rsid w:val="009328A5"/>
    <w:rsid w:val="00932FF1"/>
    <w:rsid w:val="0093521D"/>
    <w:rsid w:val="0093556B"/>
    <w:rsid w:val="00942952"/>
    <w:rsid w:val="00945200"/>
    <w:rsid w:val="00954ED8"/>
    <w:rsid w:val="009651E8"/>
    <w:rsid w:val="0098167D"/>
    <w:rsid w:val="00982629"/>
    <w:rsid w:val="009846F6"/>
    <w:rsid w:val="0098531A"/>
    <w:rsid w:val="00992C58"/>
    <w:rsid w:val="00995453"/>
    <w:rsid w:val="009961C1"/>
    <w:rsid w:val="0099718D"/>
    <w:rsid w:val="009A4221"/>
    <w:rsid w:val="009A4C4E"/>
    <w:rsid w:val="009A5717"/>
    <w:rsid w:val="009A6322"/>
    <w:rsid w:val="009B1080"/>
    <w:rsid w:val="009C2039"/>
    <w:rsid w:val="009C799F"/>
    <w:rsid w:val="009D0528"/>
    <w:rsid w:val="009D4476"/>
    <w:rsid w:val="009E5637"/>
    <w:rsid w:val="009F3499"/>
    <w:rsid w:val="009F527D"/>
    <w:rsid w:val="009F554C"/>
    <w:rsid w:val="00A0052F"/>
    <w:rsid w:val="00A00CCB"/>
    <w:rsid w:val="00A02598"/>
    <w:rsid w:val="00A04461"/>
    <w:rsid w:val="00A13CC7"/>
    <w:rsid w:val="00A17DCF"/>
    <w:rsid w:val="00A238E7"/>
    <w:rsid w:val="00A26046"/>
    <w:rsid w:val="00A27B2A"/>
    <w:rsid w:val="00A3241B"/>
    <w:rsid w:val="00A40521"/>
    <w:rsid w:val="00A40A5B"/>
    <w:rsid w:val="00A5013B"/>
    <w:rsid w:val="00A55621"/>
    <w:rsid w:val="00A559D1"/>
    <w:rsid w:val="00A6421C"/>
    <w:rsid w:val="00A67382"/>
    <w:rsid w:val="00A7418D"/>
    <w:rsid w:val="00A77A88"/>
    <w:rsid w:val="00A807FC"/>
    <w:rsid w:val="00A82C03"/>
    <w:rsid w:val="00A8672F"/>
    <w:rsid w:val="00A95B46"/>
    <w:rsid w:val="00AA19E6"/>
    <w:rsid w:val="00AA2CAF"/>
    <w:rsid w:val="00AB1BF4"/>
    <w:rsid w:val="00AC6D23"/>
    <w:rsid w:val="00AD6928"/>
    <w:rsid w:val="00AD72E0"/>
    <w:rsid w:val="00AD7302"/>
    <w:rsid w:val="00AE3769"/>
    <w:rsid w:val="00AE56DE"/>
    <w:rsid w:val="00AF5FC5"/>
    <w:rsid w:val="00AF7F8B"/>
    <w:rsid w:val="00B02A09"/>
    <w:rsid w:val="00B03020"/>
    <w:rsid w:val="00B10359"/>
    <w:rsid w:val="00B147B5"/>
    <w:rsid w:val="00B17E7B"/>
    <w:rsid w:val="00B20ABB"/>
    <w:rsid w:val="00B223AE"/>
    <w:rsid w:val="00B34379"/>
    <w:rsid w:val="00B34EB4"/>
    <w:rsid w:val="00B4038A"/>
    <w:rsid w:val="00B40B0A"/>
    <w:rsid w:val="00B462BD"/>
    <w:rsid w:val="00B6287F"/>
    <w:rsid w:val="00B63EA9"/>
    <w:rsid w:val="00B6532C"/>
    <w:rsid w:val="00B74307"/>
    <w:rsid w:val="00B7516F"/>
    <w:rsid w:val="00B751AD"/>
    <w:rsid w:val="00B80E0D"/>
    <w:rsid w:val="00B82667"/>
    <w:rsid w:val="00B84A80"/>
    <w:rsid w:val="00B8576F"/>
    <w:rsid w:val="00B933BF"/>
    <w:rsid w:val="00BA1B1D"/>
    <w:rsid w:val="00BA7322"/>
    <w:rsid w:val="00BD0746"/>
    <w:rsid w:val="00BD793D"/>
    <w:rsid w:val="00BE4E23"/>
    <w:rsid w:val="00BF00F3"/>
    <w:rsid w:val="00BF7231"/>
    <w:rsid w:val="00C04B97"/>
    <w:rsid w:val="00C111BB"/>
    <w:rsid w:val="00C21664"/>
    <w:rsid w:val="00C23922"/>
    <w:rsid w:val="00C26DA5"/>
    <w:rsid w:val="00C27E44"/>
    <w:rsid w:val="00C33108"/>
    <w:rsid w:val="00C34674"/>
    <w:rsid w:val="00C36195"/>
    <w:rsid w:val="00C37738"/>
    <w:rsid w:val="00C40783"/>
    <w:rsid w:val="00C4442C"/>
    <w:rsid w:val="00C47B0C"/>
    <w:rsid w:val="00C51B25"/>
    <w:rsid w:val="00C53CDC"/>
    <w:rsid w:val="00C57939"/>
    <w:rsid w:val="00C62250"/>
    <w:rsid w:val="00C74B3B"/>
    <w:rsid w:val="00C7721C"/>
    <w:rsid w:val="00C81484"/>
    <w:rsid w:val="00C81C4B"/>
    <w:rsid w:val="00C87083"/>
    <w:rsid w:val="00C9415A"/>
    <w:rsid w:val="00CA0601"/>
    <w:rsid w:val="00CA2CB4"/>
    <w:rsid w:val="00CA5B9B"/>
    <w:rsid w:val="00CA64E3"/>
    <w:rsid w:val="00CA6AFD"/>
    <w:rsid w:val="00CA76FC"/>
    <w:rsid w:val="00CA7808"/>
    <w:rsid w:val="00CB5ADF"/>
    <w:rsid w:val="00CC08EB"/>
    <w:rsid w:val="00CD0417"/>
    <w:rsid w:val="00CD16A6"/>
    <w:rsid w:val="00CD3452"/>
    <w:rsid w:val="00CD353C"/>
    <w:rsid w:val="00CD52B9"/>
    <w:rsid w:val="00CD5564"/>
    <w:rsid w:val="00CD5D05"/>
    <w:rsid w:val="00CD784C"/>
    <w:rsid w:val="00CE3F10"/>
    <w:rsid w:val="00CE4208"/>
    <w:rsid w:val="00CE50F4"/>
    <w:rsid w:val="00CE66A5"/>
    <w:rsid w:val="00CF3160"/>
    <w:rsid w:val="00CF3B06"/>
    <w:rsid w:val="00CF79D4"/>
    <w:rsid w:val="00D1140E"/>
    <w:rsid w:val="00D11B6D"/>
    <w:rsid w:val="00D16474"/>
    <w:rsid w:val="00D24738"/>
    <w:rsid w:val="00D27728"/>
    <w:rsid w:val="00D34341"/>
    <w:rsid w:val="00D41081"/>
    <w:rsid w:val="00D51BEC"/>
    <w:rsid w:val="00D60D97"/>
    <w:rsid w:val="00D65A59"/>
    <w:rsid w:val="00D72DE7"/>
    <w:rsid w:val="00D91674"/>
    <w:rsid w:val="00DA178B"/>
    <w:rsid w:val="00DA374A"/>
    <w:rsid w:val="00DA5A70"/>
    <w:rsid w:val="00DB00D0"/>
    <w:rsid w:val="00DB08D5"/>
    <w:rsid w:val="00DB642C"/>
    <w:rsid w:val="00DC0020"/>
    <w:rsid w:val="00DC4BD3"/>
    <w:rsid w:val="00DC554E"/>
    <w:rsid w:val="00DD75A9"/>
    <w:rsid w:val="00DF277A"/>
    <w:rsid w:val="00E05CF8"/>
    <w:rsid w:val="00E10A6B"/>
    <w:rsid w:val="00E22DD9"/>
    <w:rsid w:val="00E331FA"/>
    <w:rsid w:val="00E33D99"/>
    <w:rsid w:val="00E43D1A"/>
    <w:rsid w:val="00E451AE"/>
    <w:rsid w:val="00E5043F"/>
    <w:rsid w:val="00E520B8"/>
    <w:rsid w:val="00E53389"/>
    <w:rsid w:val="00E54C60"/>
    <w:rsid w:val="00E55317"/>
    <w:rsid w:val="00E624D2"/>
    <w:rsid w:val="00E63B98"/>
    <w:rsid w:val="00E674E4"/>
    <w:rsid w:val="00E720C6"/>
    <w:rsid w:val="00E8120D"/>
    <w:rsid w:val="00E8580F"/>
    <w:rsid w:val="00E864F5"/>
    <w:rsid w:val="00E94F3F"/>
    <w:rsid w:val="00E96C17"/>
    <w:rsid w:val="00EA11DE"/>
    <w:rsid w:val="00EB24F4"/>
    <w:rsid w:val="00EB7647"/>
    <w:rsid w:val="00EC2E01"/>
    <w:rsid w:val="00EE4153"/>
    <w:rsid w:val="00EE79E1"/>
    <w:rsid w:val="00F146B9"/>
    <w:rsid w:val="00F169BA"/>
    <w:rsid w:val="00F16BCA"/>
    <w:rsid w:val="00F22A4A"/>
    <w:rsid w:val="00F25E18"/>
    <w:rsid w:val="00F25E93"/>
    <w:rsid w:val="00F272FB"/>
    <w:rsid w:val="00F3735C"/>
    <w:rsid w:val="00F4767A"/>
    <w:rsid w:val="00F506B8"/>
    <w:rsid w:val="00F537E3"/>
    <w:rsid w:val="00F617A1"/>
    <w:rsid w:val="00F67B0C"/>
    <w:rsid w:val="00F73119"/>
    <w:rsid w:val="00F74D98"/>
    <w:rsid w:val="00F83DA7"/>
    <w:rsid w:val="00F85B57"/>
    <w:rsid w:val="00F863C5"/>
    <w:rsid w:val="00F96D1F"/>
    <w:rsid w:val="00FA0B58"/>
    <w:rsid w:val="00FA6528"/>
    <w:rsid w:val="00FB5CE4"/>
    <w:rsid w:val="00FC094B"/>
    <w:rsid w:val="00FD3EED"/>
    <w:rsid w:val="00FE0A4B"/>
    <w:rsid w:val="00FE2123"/>
    <w:rsid w:val="00FE62C9"/>
    <w:rsid w:val="00FE74A3"/>
    <w:rsid w:val="00FF10C1"/>
    <w:rsid w:val="00FF1F3F"/>
    <w:rsid w:val="00FF646D"/>
    <w:rsid w:val="0C9BB9E9"/>
    <w:rsid w:val="2BB13B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7D016"/>
  <w15:chartTrackingRefBased/>
  <w15:docId w15:val="{FC64FF5E-22A5-4220-A379-25A42CE6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6DE"/>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140E"/>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F617A1"/>
    <w:rPr>
      <w:color w:val="467886" w:themeColor="hyperlink"/>
      <w:u w:val="single"/>
    </w:rPr>
  </w:style>
  <w:style w:type="character" w:styleId="UnresolvedMention">
    <w:name w:val="Unresolved Mention"/>
    <w:basedOn w:val="DefaultParagraphFont"/>
    <w:uiPriority w:val="99"/>
    <w:semiHidden/>
    <w:unhideWhenUsed/>
    <w:rsid w:val="00F617A1"/>
    <w:rPr>
      <w:color w:val="605E5C"/>
      <w:shd w:val="clear" w:color="auto" w:fill="E1DFDD"/>
    </w:rPr>
  </w:style>
  <w:style w:type="paragraph" w:customStyle="1" w:styleId="Pa2">
    <w:name w:val="Pa2"/>
    <w:basedOn w:val="Normal"/>
    <w:next w:val="Normal"/>
    <w:uiPriority w:val="99"/>
    <w:rsid w:val="00625890"/>
    <w:pPr>
      <w:autoSpaceDE w:val="0"/>
      <w:autoSpaceDN w:val="0"/>
      <w:adjustRightInd w:val="0"/>
      <w:spacing w:after="0" w:line="241" w:lineRule="atLeast"/>
    </w:pPr>
    <w:rPr>
      <w:rFonts w:ascii="MPQAV Y+ Arial MT" w:hAnsi="MPQAV Y+ Arial MT"/>
      <w:kern w:val="0"/>
      <w:sz w:val="24"/>
      <w:szCs w:val="24"/>
      <w14:ligatures w14:val="none"/>
    </w:rPr>
  </w:style>
  <w:style w:type="paragraph" w:styleId="NormalWeb">
    <w:name w:val="Normal (Web)"/>
    <w:basedOn w:val="Normal"/>
    <w:uiPriority w:val="99"/>
    <w:semiHidden/>
    <w:unhideWhenUsed/>
    <w:rsid w:val="00992C58"/>
    <w:rPr>
      <w:rFonts w:ascii="Times New Roman" w:hAnsi="Times New Roman" w:cs="Times New Roman"/>
      <w:sz w:val="24"/>
      <w:szCs w:val="24"/>
    </w:rPr>
  </w:style>
  <w:style w:type="paragraph" w:customStyle="1" w:styleId="Pa3">
    <w:name w:val="Pa3"/>
    <w:basedOn w:val="Normal"/>
    <w:next w:val="Normal"/>
    <w:uiPriority w:val="99"/>
    <w:rsid w:val="00E10A6B"/>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4242BE"/>
    <w:pPr>
      <w:autoSpaceDE w:val="0"/>
      <w:autoSpaceDN w:val="0"/>
      <w:adjustRightInd w:val="0"/>
    </w:pPr>
    <w:rPr>
      <w:rFonts w:ascii="Century Gothic" w:hAnsi="Century Gothic" w:cs="Century Gothic"/>
      <w:color w:val="000000"/>
      <w:kern w:val="0"/>
      <w14:ligatures w14:val="none"/>
    </w:rPr>
  </w:style>
  <w:style w:type="character" w:styleId="FollowedHyperlink">
    <w:name w:val="FollowedHyperlink"/>
    <w:basedOn w:val="DefaultParagraphFont"/>
    <w:uiPriority w:val="99"/>
    <w:semiHidden/>
    <w:unhideWhenUsed/>
    <w:rsid w:val="00A13CC7"/>
    <w:rPr>
      <w:color w:val="96607D" w:themeColor="followedHyperlink"/>
      <w:u w:val="single"/>
    </w:rPr>
  </w:style>
  <w:style w:type="character" w:styleId="CommentReference">
    <w:name w:val="annotation reference"/>
    <w:basedOn w:val="DefaultParagraphFont"/>
    <w:uiPriority w:val="99"/>
    <w:semiHidden/>
    <w:unhideWhenUsed/>
    <w:rsid w:val="00CE4208"/>
    <w:rPr>
      <w:sz w:val="16"/>
      <w:szCs w:val="16"/>
    </w:rPr>
  </w:style>
  <w:style w:type="paragraph" w:styleId="CommentText">
    <w:name w:val="annotation text"/>
    <w:basedOn w:val="Normal"/>
    <w:link w:val="CommentTextChar"/>
    <w:uiPriority w:val="99"/>
    <w:unhideWhenUsed/>
    <w:rsid w:val="00CE4208"/>
    <w:pPr>
      <w:spacing w:line="240" w:lineRule="auto"/>
    </w:pPr>
    <w:rPr>
      <w:sz w:val="20"/>
      <w:szCs w:val="20"/>
    </w:rPr>
  </w:style>
  <w:style w:type="character" w:customStyle="1" w:styleId="CommentTextChar">
    <w:name w:val="Comment Text Char"/>
    <w:basedOn w:val="DefaultParagraphFont"/>
    <w:link w:val="CommentText"/>
    <w:uiPriority w:val="99"/>
    <w:rsid w:val="00CE4208"/>
    <w:rPr>
      <w:sz w:val="20"/>
      <w:szCs w:val="20"/>
    </w:rPr>
  </w:style>
  <w:style w:type="paragraph" w:styleId="CommentSubject">
    <w:name w:val="annotation subject"/>
    <w:basedOn w:val="CommentText"/>
    <w:next w:val="CommentText"/>
    <w:link w:val="CommentSubjectChar"/>
    <w:uiPriority w:val="99"/>
    <w:semiHidden/>
    <w:unhideWhenUsed/>
    <w:rsid w:val="00CE4208"/>
    <w:rPr>
      <w:b/>
      <w:bCs/>
    </w:rPr>
  </w:style>
  <w:style w:type="character" w:customStyle="1" w:styleId="CommentSubjectChar">
    <w:name w:val="Comment Subject Char"/>
    <w:basedOn w:val="CommentTextChar"/>
    <w:link w:val="CommentSubject"/>
    <w:uiPriority w:val="99"/>
    <w:semiHidden/>
    <w:rsid w:val="00CE42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advice-for-families/pants-underwear-rule/" TargetMode="External"/><Relationship Id="rId18" Type="http://schemas.openxmlformats.org/officeDocument/2006/relationships/hyperlink" Target="https://cambspborochildrenshealth.nhs.uk/child-development-and-growing-up/hygiene/hygiene-for-toddlers-and-children/" TargetMode="External"/><Relationship Id="rId26" Type="http://schemas.openxmlformats.org/officeDocument/2006/relationships/hyperlink" Target="https://www.nspcc.org.uk/advice-for-families/" TargetMode="External"/><Relationship Id="rId21" Type="http://schemas.openxmlformats.org/officeDocument/2006/relationships/hyperlink" Target="https://www.bbc.co.uk/teach/class-clips-video/articles/zghnf82"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annafreud.org/resources/under-fives-wellbeing/common-difficulties/" TargetMode="External"/><Relationship Id="rId17" Type="http://schemas.openxmlformats.org/officeDocument/2006/relationships/hyperlink" Target="https://www.nspcc.org.uk/advice-for-families/" TargetMode="External"/><Relationship Id="rId25" Type="http://schemas.openxmlformats.org/officeDocument/2006/relationships/hyperlink" Target="https://www.youtube.com/watch?v=RJtbLfJ_kR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idscape.org.uk/i-am-a-parent-or-carer-landing-page" TargetMode="External"/><Relationship Id="rId20" Type="http://schemas.openxmlformats.org/officeDocument/2006/relationships/hyperlink" Target="https://www.always.com/en-us/tips-and-advice/the-talk/how-to-explain-menstruation-to-your-daughter" TargetMode="External"/><Relationship Id="rId29" Type="http://schemas.openxmlformats.org/officeDocument/2006/relationships/hyperlink" Target="https://www.mentallyhealthyschools.org.uk/factors-that-impact-mental-health/lifestyle-factors/puber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iny-happy-people/behaviour-and-wellbeing" TargetMode="External"/><Relationship Id="rId24" Type="http://schemas.openxmlformats.org/officeDocument/2006/relationships/hyperlink" Target="https://www.nhs.uk/conditions/periods/starting-periods/"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spcc.org.uk/advice-for-families/" TargetMode="External"/><Relationship Id="rId23" Type="http://schemas.openxmlformats.org/officeDocument/2006/relationships/hyperlink" Target="https://www.always.com/en-us/tips-and-advice/your-first-period/first-period-3-signs-your-period-is-coming" TargetMode="External"/><Relationship Id="rId28" Type="http://schemas.openxmlformats.org/officeDocument/2006/relationships/hyperlink" Target="https://www.childline.org.uk/info-advice/you-your-body/puberty/" TargetMode="External"/><Relationship Id="rId36" Type="http://schemas.openxmlformats.org/officeDocument/2006/relationships/footer" Target="footer3.xml"/><Relationship Id="rId10" Type="http://schemas.openxmlformats.org/officeDocument/2006/relationships/hyperlink" Target="https://learning.nspcc.org.uk/research-resources/early-years-resources" TargetMode="External"/><Relationship Id="rId19" Type="http://schemas.openxmlformats.org/officeDocument/2006/relationships/hyperlink" Target="https://www.nspcc.org.uk/advice-for-familie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articles/z6nx7yc" TargetMode="External"/><Relationship Id="rId22" Type="http://schemas.openxmlformats.org/officeDocument/2006/relationships/hyperlink" Target="https://www.bbc.co.uk/teach/class-clips-video/articles/zhtnydm" TargetMode="External"/><Relationship Id="rId27" Type="http://schemas.openxmlformats.org/officeDocument/2006/relationships/hyperlink" Target="https://learning.nspcc.org.uk/research-resources/navigating-puberty-sexual-development" TargetMode="External"/><Relationship Id="rId30" Type="http://schemas.openxmlformats.org/officeDocument/2006/relationships/hyperlink" Target="https://assets.childrenscommissioner.gov.uk/wpuploads/2021/12/cco_talking_to_your_child_about_online_sexual_harassment_a-guide_for_parents_dec_2021.pdf"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Jones\Downloads\Landscape%20Template%201%20-%20Front%20Cover,%20Tables%20&amp;%20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notes xmlns="4d337b1e-1990-4f1f-bb12-9b58d8ebb9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FB1E99-D44D-4A92-AA86-3ECDF54F7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80CBE3-958B-4EA3-8D60-62CA1FD34251}">
  <ds:schemaRefs>
    <ds:schemaRef ds:uri="http://schemas.openxmlformats.org/package/2006/metadata/core-properties"/>
    <ds:schemaRef ds:uri="http://schemas.microsoft.com/office/2006/documentManagement/types"/>
    <ds:schemaRef ds:uri="http://schemas.microsoft.com/office/infopath/2007/PartnerControls"/>
    <ds:schemaRef ds:uri="4d337b1e-1990-4f1f-bb12-9b58d8ebb9bc"/>
    <ds:schemaRef ds:uri="http://purl.org/dc/dcmitype/"/>
    <ds:schemaRef ds:uri="http://purl.org/dc/terms/"/>
    <ds:schemaRef ds:uri="http://purl.org/dc/elements/1.1/"/>
    <ds:schemaRef ds:uri="da0c51d5-a480-40da-a1e6-02891f1c714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Landscape Template 1 - Front Cover, Tables &amp; Text</Template>
  <TotalTime>0</TotalTime>
  <Pages>4</Pages>
  <Words>4986</Words>
  <Characters>28422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33342</CharactersWithSpaces>
  <SharedDoc>false</SharedDoc>
  <HLinks>
    <vt:vector size="120" baseType="variant">
      <vt:variant>
        <vt:i4>8323120</vt:i4>
      </vt:variant>
      <vt:variant>
        <vt:i4>57</vt:i4>
      </vt:variant>
      <vt:variant>
        <vt:i4>0</vt:i4>
      </vt:variant>
      <vt:variant>
        <vt:i4>5</vt:i4>
      </vt:variant>
      <vt:variant>
        <vt:lpwstr>https://www.nhs.uk/every-mind-matters/mental-health-issues/stress/</vt:lpwstr>
      </vt:variant>
      <vt:variant>
        <vt:lpwstr/>
      </vt:variant>
      <vt:variant>
        <vt:i4>4128824</vt:i4>
      </vt:variant>
      <vt:variant>
        <vt:i4>54</vt:i4>
      </vt:variant>
      <vt:variant>
        <vt:i4>0</vt:i4>
      </vt:variant>
      <vt:variant>
        <vt:i4>5</vt:i4>
      </vt:variant>
      <vt:variant>
        <vt:lpwstr>https://www.childline.org.uk/info-advice/you-your-body/puberty/</vt:lpwstr>
      </vt:variant>
      <vt:variant>
        <vt:lpwstr/>
      </vt:variant>
      <vt:variant>
        <vt:i4>3866659</vt:i4>
      </vt:variant>
      <vt:variant>
        <vt:i4>51</vt:i4>
      </vt:variant>
      <vt:variant>
        <vt:i4>0</vt:i4>
      </vt:variant>
      <vt:variant>
        <vt:i4>5</vt:i4>
      </vt:variant>
      <vt:variant>
        <vt:lpwstr>https://learning.nspcc.org.uk/research-resources/navigating-puberty-sexual-development</vt:lpwstr>
      </vt:variant>
      <vt:variant>
        <vt:lpwstr/>
      </vt:variant>
      <vt:variant>
        <vt:i4>4718609</vt:i4>
      </vt:variant>
      <vt:variant>
        <vt:i4>48</vt:i4>
      </vt:variant>
      <vt:variant>
        <vt:i4>0</vt:i4>
      </vt:variant>
      <vt:variant>
        <vt:i4>5</vt:i4>
      </vt:variant>
      <vt:variant>
        <vt:lpwstr>https://www.nspcc.org.uk/advice-for-families/</vt:lpwstr>
      </vt:variant>
      <vt:variant>
        <vt:lpwstr/>
      </vt:variant>
      <vt:variant>
        <vt:i4>7864375</vt:i4>
      </vt:variant>
      <vt:variant>
        <vt:i4>45</vt:i4>
      </vt:variant>
      <vt:variant>
        <vt:i4>0</vt:i4>
      </vt:variant>
      <vt:variant>
        <vt:i4>5</vt:i4>
      </vt:variant>
      <vt:variant>
        <vt:lpwstr>https://www.nhs.uk/conditions/periods/starting-periods/</vt:lpwstr>
      </vt:variant>
      <vt:variant>
        <vt:lpwstr/>
      </vt:variant>
      <vt:variant>
        <vt:i4>1441806</vt:i4>
      </vt:variant>
      <vt:variant>
        <vt:i4>42</vt:i4>
      </vt:variant>
      <vt:variant>
        <vt:i4>0</vt:i4>
      </vt:variant>
      <vt:variant>
        <vt:i4>5</vt:i4>
      </vt:variant>
      <vt:variant>
        <vt:lpwstr>https://www.always.com/en-us/tips-and-advice/your-first-period/first-period-3-signs-your-period-is-coming</vt:lpwstr>
      </vt:variant>
      <vt:variant>
        <vt:lpwstr/>
      </vt:variant>
      <vt:variant>
        <vt:i4>2490417</vt:i4>
      </vt:variant>
      <vt:variant>
        <vt:i4>39</vt:i4>
      </vt:variant>
      <vt:variant>
        <vt:i4>0</vt:i4>
      </vt:variant>
      <vt:variant>
        <vt:i4>5</vt:i4>
      </vt:variant>
      <vt:variant>
        <vt:lpwstr>https://www.bbc.co.uk/teach/class-clips-video/articles/zhtnydm</vt:lpwstr>
      </vt:variant>
      <vt:variant>
        <vt:lpwstr/>
      </vt:variant>
      <vt:variant>
        <vt:i4>7995490</vt:i4>
      </vt:variant>
      <vt:variant>
        <vt:i4>36</vt:i4>
      </vt:variant>
      <vt:variant>
        <vt:i4>0</vt:i4>
      </vt:variant>
      <vt:variant>
        <vt:i4>5</vt:i4>
      </vt:variant>
      <vt:variant>
        <vt:lpwstr>https://www.bbc.co.uk/teach/class-clips-video/articles/zghnf82</vt:lpwstr>
      </vt:variant>
      <vt:variant>
        <vt:lpwstr/>
      </vt:variant>
      <vt:variant>
        <vt:i4>6946866</vt:i4>
      </vt:variant>
      <vt:variant>
        <vt:i4>33</vt:i4>
      </vt:variant>
      <vt:variant>
        <vt:i4>0</vt:i4>
      </vt:variant>
      <vt:variant>
        <vt:i4>5</vt:i4>
      </vt:variant>
      <vt:variant>
        <vt:lpwstr>https://www.always.com/en-us/tips-and-advice/the-talk/how-to-explain-menstruation-to-your-daughter</vt:lpwstr>
      </vt:variant>
      <vt:variant>
        <vt:lpwstr/>
      </vt:variant>
      <vt:variant>
        <vt:i4>917528</vt:i4>
      </vt:variant>
      <vt:variant>
        <vt:i4>30</vt:i4>
      </vt:variant>
      <vt:variant>
        <vt:i4>0</vt:i4>
      </vt:variant>
      <vt:variant>
        <vt:i4>5</vt:i4>
      </vt:variant>
      <vt:variant>
        <vt:lpwstr>https://www.childbereavementuk.org/Listing/Category/children</vt:lpwstr>
      </vt:variant>
      <vt:variant>
        <vt:lpwstr/>
      </vt:variant>
      <vt:variant>
        <vt:i4>4718609</vt:i4>
      </vt:variant>
      <vt:variant>
        <vt:i4>27</vt:i4>
      </vt:variant>
      <vt:variant>
        <vt:i4>0</vt:i4>
      </vt:variant>
      <vt:variant>
        <vt:i4>5</vt:i4>
      </vt:variant>
      <vt:variant>
        <vt:lpwstr>https://www.nspcc.org.uk/advice-for-families/</vt:lpwstr>
      </vt:variant>
      <vt:variant>
        <vt:lpwstr/>
      </vt:variant>
      <vt:variant>
        <vt:i4>3735679</vt:i4>
      </vt:variant>
      <vt:variant>
        <vt:i4>24</vt:i4>
      </vt:variant>
      <vt:variant>
        <vt:i4>0</vt:i4>
      </vt:variant>
      <vt:variant>
        <vt:i4>5</vt:i4>
      </vt:variant>
      <vt:variant>
        <vt:lpwstr>https://saferinternet.org.uk/guide-and-resource/parents-and-carers</vt:lpwstr>
      </vt:variant>
      <vt:variant>
        <vt:lpwstr/>
      </vt:variant>
      <vt:variant>
        <vt:i4>4718609</vt:i4>
      </vt:variant>
      <vt:variant>
        <vt:i4>21</vt:i4>
      </vt:variant>
      <vt:variant>
        <vt:i4>0</vt:i4>
      </vt:variant>
      <vt:variant>
        <vt:i4>5</vt:i4>
      </vt:variant>
      <vt:variant>
        <vt:lpwstr>https://www.nspcc.org.uk/advice-for-families/</vt:lpwstr>
      </vt:variant>
      <vt:variant>
        <vt:lpwstr/>
      </vt:variant>
      <vt:variant>
        <vt:i4>7209073</vt:i4>
      </vt:variant>
      <vt:variant>
        <vt:i4>18</vt:i4>
      </vt:variant>
      <vt:variant>
        <vt:i4>0</vt:i4>
      </vt:variant>
      <vt:variant>
        <vt:i4>5</vt:i4>
      </vt:variant>
      <vt:variant>
        <vt:lpwstr>https://www.kidscape.org.uk/i-am-a-parent-or-carer-landing-page</vt:lpwstr>
      </vt:variant>
      <vt:variant>
        <vt:lpwstr/>
      </vt:variant>
      <vt:variant>
        <vt:i4>4718609</vt:i4>
      </vt:variant>
      <vt:variant>
        <vt:i4>15</vt:i4>
      </vt:variant>
      <vt:variant>
        <vt:i4>0</vt:i4>
      </vt:variant>
      <vt:variant>
        <vt:i4>5</vt:i4>
      </vt:variant>
      <vt:variant>
        <vt:lpwstr>https://www.nspcc.org.uk/advice-for-families/</vt:lpwstr>
      </vt:variant>
      <vt:variant>
        <vt:lpwstr/>
      </vt:variant>
      <vt:variant>
        <vt:i4>3801200</vt:i4>
      </vt:variant>
      <vt:variant>
        <vt:i4>12</vt:i4>
      </vt:variant>
      <vt:variant>
        <vt:i4>0</vt:i4>
      </vt:variant>
      <vt:variant>
        <vt:i4>5</vt:i4>
      </vt:variant>
      <vt:variant>
        <vt:lpwstr>https://www.bbc.co.uk/bitesize/articles/z6nx7yc</vt:lpwstr>
      </vt:variant>
      <vt:variant>
        <vt:lpwstr/>
      </vt:variant>
      <vt:variant>
        <vt:i4>6291494</vt:i4>
      </vt:variant>
      <vt:variant>
        <vt:i4>9</vt:i4>
      </vt:variant>
      <vt:variant>
        <vt:i4>0</vt:i4>
      </vt:variant>
      <vt:variant>
        <vt:i4>5</vt:i4>
      </vt:variant>
      <vt:variant>
        <vt:lpwstr>https://www.nspcc.org.uk/advice-for-families/pants-underwear-rule/</vt:lpwstr>
      </vt:variant>
      <vt:variant>
        <vt:lpwstr/>
      </vt:variant>
      <vt:variant>
        <vt:i4>6750309</vt:i4>
      </vt:variant>
      <vt:variant>
        <vt:i4>6</vt:i4>
      </vt:variant>
      <vt:variant>
        <vt:i4>0</vt:i4>
      </vt:variant>
      <vt:variant>
        <vt:i4>5</vt:i4>
      </vt:variant>
      <vt:variant>
        <vt:lpwstr>https://www.annafreud.org/resources/under-fives-wellbeing/common-difficulties/</vt:lpwstr>
      </vt:variant>
      <vt:variant>
        <vt:lpwstr/>
      </vt:variant>
      <vt:variant>
        <vt:i4>6815848</vt:i4>
      </vt:variant>
      <vt:variant>
        <vt:i4>3</vt:i4>
      </vt:variant>
      <vt:variant>
        <vt:i4>0</vt:i4>
      </vt:variant>
      <vt:variant>
        <vt:i4>5</vt:i4>
      </vt:variant>
      <vt:variant>
        <vt:lpwstr>https://www.bbc.co.uk/tiny-happy-people/behaviour-and-wellbeing</vt:lpwstr>
      </vt:variant>
      <vt:variant>
        <vt:lpwstr/>
      </vt:variant>
      <vt:variant>
        <vt:i4>3670129</vt:i4>
      </vt:variant>
      <vt:variant>
        <vt:i4>0</vt:i4>
      </vt:variant>
      <vt:variant>
        <vt:i4>0</vt:i4>
      </vt:variant>
      <vt:variant>
        <vt:i4>5</vt:i4>
      </vt:variant>
      <vt:variant>
        <vt:lpwstr>https://learning.nspcc.org.uk/research-resources/early-years-resources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Iona Romerlee</cp:lastModifiedBy>
  <cp:revision>2</cp:revision>
  <dcterms:created xsi:type="dcterms:W3CDTF">2026-05-06T07:27:00Z</dcterms:created>
  <dcterms:modified xsi:type="dcterms:W3CDTF">2026-05-06T07:27:00Z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ies>
</file>